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03" w:rsidRDefault="00487905" w:rsidP="00201E03">
      <w:pPr>
        <w:spacing w:line="360" w:lineRule="auto"/>
        <w:jc w:val="center"/>
        <w:rPr>
          <w:rFonts w:asciiTheme="majorBidi" w:hAnsiTheme="majorBidi" w:cstheme="majorBidi" w:hint="cs"/>
          <w:b/>
          <w:bCs/>
          <w:sz w:val="28"/>
          <w:szCs w:val="28"/>
          <w:rtl/>
          <w:lang w:bidi="ar-EG"/>
        </w:rPr>
      </w:pPr>
      <w:r w:rsidRPr="00201E03">
        <w:rPr>
          <w:rFonts w:asciiTheme="majorBidi" w:hAnsiTheme="majorBidi" w:cstheme="majorBidi"/>
          <w:b/>
          <w:bCs/>
          <w:sz w:val="32"/>
          <w:szCs w:val="32"/>
          <w:rtl/>
          <w:lang w:bidi="ar-EG"/>
        </w:rPr>
        <w:t>تلوث وفساد المنتجات الحيوانية</w:t>
      </w:r>
    </w:p>
    <w:p w:rsidR="00BB590B" w:rsidRPr="00201E03" w:rsidRDefault="00487905" w:rsidP="00201E03">
      <w:pPr>
        <w:spacing w:line="360" w:lineRule="auto"/>
        <w:jc w:val="center"/>
        <w:rPr>
          <w:rFonts w:asciiTheme="majorBidi" w:hAnsiTheme="majorBidi" w:cstheme="majorBidi"/>
          <w:b/>
          <w:bCs/>
          <w:sz w:val="28"/>
          <w:szCs w:val="28"/>
          <w:rtl/>
          <w:lang w:bidi="ar-EG"/>
        </w:rPr>
      </w:pPr>
      <w:r w:rsidRPr="00201E03">
        <w:rPr>
          <w:rFonts w:asciiTheme="majorBidi" w:hAnsiTheme="majorBidi" w:cstheme="majorBidi"/>
          <w:b/>
          <w:bCs/>
          <w:sz w:val="28"/>
          <w:szCs w:val="28"/>
          <w:lang w:bidi="ar-EG"/>
        </w:rPr>
        <w:t>Contamination of animal products</w:t>
      </w:r>
    </w:p>
    <w:p w:rsidR="00487905" w:rsidRPr="00201E03" w:rsidRDefault="00487905" w:rsidP="00BD1ED3">
      <w:pPr>
        <w:spacing w:line="360" w:lineRule="auto"/>
        <w:jc w:val="both"/>
        <w:rPr>
          <w:rFonts w:asciiTheme="majorBidi" w:hAnsiTheme="majorBidi" w:cstheme="majorBidi" w:hint="cs"/>
          <w:sz w:val="24"/>
          <w:szCs w:val="24"/>
          <w:rtl/>
          <w:lang w:bidi="ar-EG"/>
        </w:rPr>
      </w:pPr>
      <w:r w:rsidRPr="00201E03">
        <w:rPr>
          <w:rFonts w:asciiTheme="majorBidi" w:hAnsiTheme="majorBidi" w:cstheme="majorBidi"/>
          <w:sz w:val="24"/>
          <w:szCs w:val="24"/>
          <w:rtl/>
          <w:lang w:bidi="ar-EG"/>
        </w:rPr>
        <w:t>تعتبر اللحوم أكثر الأغذية تعرضا للفساد الميكروبي ويرجع ذلك الى:</w:t>
      </w:r>
    </w:p>
    <w:p w:rsidR="00487905" w:rsidRPr="00201E03" w:rsidRDefault="00487905" w:rsidP="00BD1ED3">
      <w:pPr>
        <w:pStyle w:val="ListParagraph"/>
        <w:numPr>
          <w:ilvl w:val="0"/>
          <w:numId w:val="23"/>
        </w:numPr>
        <w:bidi/>
        <w:spacing w:line="360" w:lineRule="auto"/>
        <w:jc w:val="both"/>
        <w:rPr>
          <w:rFonts w:asciiTheme="majorBidi" w:hAnsiTheme="majorBidi" w:cstheme="majorBidi" w:hint="cs"/>
          <w:lang w:bidi="ar-EG"/>
        </w:rPr>
      </w:pPr>
      <w:r w:rsidRPr="00201E03">
        <w:rPr>
          <w:rFonts w:asciiTheme="majorBidi" w:hAnsiTheme="majorBidi" w:cstheme="majorBidi"/>
          <w:rtl/>
          <w:lang w:bidi="ar-EG"/>
        </w:rPr>
        <w:t>احتواء اللحوم الطازجة على كميات وفيرة من المغذيات اللازمة لنمو البكتيريا والخمائر وفطريات العفن.</w:t>
      </w:r>
    </w:p>
    <w:p w:rsidR="00000000" w:rsidRPr="00201E03" w:rsidRDefault="00487905" w:rsidP="00BD1ED3">
      <w:pPr>
        <w:pStyle w:val="ListParagraph"/>
        <w:numPr>
          <w:ilvl w:val="0"/>
          <w:numId w:val="23"/>
        </w:numPr>
        <w:bidi/>
        <w:spacing w:line="360" w:lineRule="auto"/>
        <w:jc w:val="both"/>
        <w:rPr>
          <w:rFonts w:asciiTheme="majorBidi" w:eastAsiaTheme="minorHAnsi" w:hAnsiTheme="majorBidi" w:cstheme="majorBidi"/>
          <w:lang w:bidi="ar-EG"/>
        </w:rPr>
      </w:pPr>
      <w:r w:rsidRPr="00201E03">
        <w:rPr>
          <w:rFonts w:asciiTheme="majorBidi" w:hAnsiTheme="majorBidi" w:cstheme="majorBidi"/>
          <w:rtl/>
          <w:lang w:bidi="ar-EG"/>
        </w:rPr>
        <w:t>يقع رقم حموضة اللحوم الطازجة في المدى الملائم لنمو معظم أنواع الأحياء الدقيقة.</w:t>
      </w:r>
      <w:r w:rsidRPr="00201E03">
        <w:rPr>
          <w:rFonts w:asciiTheme="majorBidi" w:eastAsiaTheme="minorEastAsia" w:hAnsiTheme="majorBidi" w:cstheme="majorBidi"/>
          <w:color w:val="FFFFFF" w:themeColor="background1"/>
          <w:kern w:val="24"/>
          <w:rtl/>
        </w:rPr>
        <w:t xml:space="preserve"> </w:t>
      </w:r>
      <w:r w:rsidR="00056F4D" w:rsidRPr="00201E03">
        <w:rPr>
          <w:rFonts w:asciiTheme="majorBidi" w:eastAsiaTheme="minorHAnsi" w:hAnsiTheme="majorBidi" w:cstheme="majorBidi"/>
          <w:rtl/>
        </w:rPr>
        <w:t xml:space="preserve">ارتفاع قيمة فرق جهد الأكسدة والاختزال مما يؤدي الى تشجيع نمو الأحياء الدقيقة الهوائية واللاهوائية اختياريا وتثبيط نمو اللاهوائية. </w:t>
      </w:r>
    </w:p>
    <w:p w:rsidR="00000000" w:rsidRPr="00201E03" w:rsidRDefault="00056F4D" w:rsidP="00BD1ED3">
      <w:pPr>
        <w:numPr>
          <w:ilvl w:val="0"/>
          <w:numId w:val="23"/>
        </w:numPr>
        <w:tabs>
          <w:tab w:val="num" w:pos="720"/>
        </w:tabs>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درجة الحرارة هي الع</w:t>
      </w:r>
      <w:r w:rsidRPr="00201E03">
        <w:rPr>
          <w:rFonts w:asciiTheme="majorBidi" w:hAnsiTheme="majorBidi" w:cstheme="majorBidi"/>
          <w:sz w:val="24"/>
          <w:szCs w:val="24"/>
          <w:rtl/>
        </w:rPr>
        <w:t>امل الرئيسي المحدد لنمو الأحياء الدقيقة عند تخزين تلك الاغذية على درجة حرارة الثلاجات.</w:t>
      </w:r>
    </w:p>
    <w:p w:rsidR="00000000" w:rsidRPr="00201E03" w:rsidRDefault="00056F4D" w:rsidP="00BD1ED3">
      <w:pPr>
        <w:numPr>
          <w:ilvl w:val="0"/>
          <w:numId w:val="23"/>
        </w:numPr>
        <w:tabs>
          <w:tab w:val="num" w:pos="720"/>
        </w:tabs>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تتلوث اللحوم بالأحياء الدقيقة أثناء عمليات الذبح والصيد والتصنيع والتداول والتخزين.</w:t>
      </w:r>
    </w:p>
    <w:p w:rsidR="00487905" w:rsidRPr="00201E03" w:rsidRDefault="00487905" w:rsidP="00201E03">
      <w:p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تركيب اللحم:  </w:t>
      </w:r>
      <w:r w:rsidRPr="00201E03">
        <w:rPr>
          <w:rFonts w:asciiTheme="majorBidi" w:hAnsiTheme="majorBidi" w:cstheme="majorBidi"/>
          <w:b/>
          <w:bCs/>
          <w:sz w:val="24"/>
          <w:szCs w:val="24"/>
          <w:lang w:bidi="ar-EG"/>
        </w:rPr>
        <w:t>Chemical composition of meat</w:t>
      </w:r>
      <w:r w:rsidR="00201E03">
        <w:rPr>
          <w:rFonts w:asciiTheme="majorBidi" w:hAnsiTheme="majorBidi" w:cstheme="majorBidi" w:hint="cs"/>
          <w:b/>
          <w:bCs/>
          <w:sz w:val="24"/>
          <w:szCs w:val="24"/>
          <w:rtl/>
          <w:lang w:bidi="ar-EG"/>
        </w:rPr>
        <w:t xml:space="preserve"> </w:t>
      </w:r>
      <w:r w:rsidR="00201E03">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lang w:bidi="ar-EG"/>
        </w:rPr>
        <w:t xml:space="preserve">تتركب اللحوم أساساً من مواد سكرية (كربوهيدراتية) متمثلة بالنشاء الحيواني </w:t>
      </w:r>
      <w:r w:rsidRPr="00201E03">
        <w:rPr>
          <w:rFonts w:asciiTheme="majorBidi" w:hAnsiTheme="majorBidi" w:cstheme="majorBidi"/>
          <w:sz w:val="24"/>
          <w:szCs w:val="24"/>
          <w:lang w:bidi="ar-EG"/>
        </w:rPr>
        <w:t xml:space="preserve">Glycogen </w:t>
      </w:r>
      <w:r w:rsidRPr="00201E03">
        <w:rPr>
          <w:rFonts w:asciiTheme="majorBidi" w:hAnsiTheme="majorBidi" w:cstheme="majorBidi"/>
          <w:sz w:val="24"/>
          <w:szCs w:val="24"/>
          <w:rtl/>
          <w:lang w:bidi="ar-EG"/>
        </w:rPr>
        <w:t xml:space="preserve">والبروتينات </w:t>
      </w:r>
      <w:r w:rsidRPr="00201E03">
        <w:rPr>
          <w:rFonts w:asciiTheme="majorBidi" w:hAnsiTheme="majorBidi" w:cstheme="majorBidi"/>
          <w:sz w:val="24"/>
          <w:szCs w:val="24"/>
          <w:lang w:bidi="ar-EG"/>
        </w:rPr>
        <w:t xml:space="preserve">Proteins </w:t>
      </w:r>
      <w:r w:rsidRPr="00201E03">
        <w:rPr>
          <w:rFonts w:asciiTheme="majorBidi" w:hAnsiTheme="majorBidi" w:cstheme="majorBidi"/>
          <w:sz w:val="24"/>
          <w:szCs w:val="24"/>
          <w:rtl/>
          <w:lang w:bidi="ar-EG"/>
        </w:rPr>
        <w:t xml:space="preserve">والدهون </w:t>
      </w:r>
      <w:r w:rsidRPr="00201E03">
        <w:rPr>
          <w:rFonts w:asciiTheme="majorBidi" w:hAnsiTheme="majorBidi" w:cstheme="majorBidi"/>
          <w:sz w:val="24"/>
          <w:szCs w:val="24"/>
          <w:lang w:bidi="ar-EG"/>
        </w:rPr>
        <w:t xml:space="preserve">Lipids, </w:t>
      </w:r>
      <w:r w:rsidRPr="00201E03">
        <w:rPr>
          <w:rFonts w:asciiTheme="majorBidi" w:hAnsiTheme="majorBidi" w:cstheme="majorBidi"/>
          <w:sz w:val="24"/>
          <w:szCs w:val="24"/>
          <w:rtl/>
          <w:lang w:bidi="ar-EG"/>
        </w:rPr>
        <w:t xml:space="preserve">والماء </w:t>
      </w:r>
      <w:r w:rsidRPr="00201E03">
        <w:rPr>
          <w:rFonts w:asciiTheme="majorBidi" w:hAnsiTheme="majorBidi" w:cstheme="majorBidi"/>
          <w:sz w:val="24"/>
          <w:szCs w:val="24"/>
          <w:lang w:bidi="ar-EG"/>
        </w:rPr>
        <w:t xml:space="preserve">Water, </w:t>
      </w:r>
      <w:r w:rsidRPr="00201E03">
        <w:rPr>
          <w:rFonts w:asciiTheme="majorBidi" w:hAnsiTheme="majorBidi" w:cstheme="majorBidi"/>
          <w:sz w:val="24"/>
          <w:szCs w:val="24"/>
          <w:rtl/>
          <w:lang w:bidi="ar-EG"/>
        </w:rPr>
        <w:t xml:space="preserve">والعناصر المعدنية </w:t>
      </w:r>
      <w:r w:rsidRPr="00201E03">
        <w:rPr>
          <w:rFonts w:asciiTheme="majorBidi" w:hAnsiTheme="majorBidi" w:cstheme="majorBidi"/>
          <w:sz w:val="24"/>
          <w:szCs w:val="24"/>
          <w:lang w:bidi="ar-EG"/>
        </w:rPr>
        <w:t xml:space="preserve">Minerals, </w:t>
      </w:r>
      <w:r w:rsidRPr="00201E03">
        <w:rPr>
          <w:rFonts w:asciiTheme="majorBidi" w:hAnsiTheme="majorBidi" w:cstheme="majorBidi"/>
          <w:sz w:val="24"/>
          <w:szCs w:val="24"/>
          <w:rtl/>
          <w:lang w:bidi="ar-EG"/>
        </w:rPr>
        <w:t>وتتذبذب نسب هذه المكونات في حدود واسعة متأثرة بعوامل كثيرة منا نوع الحيوان وسلالته وجنسه وعمره ونوعية غذائه ودرجة تسمينه والموقع التشريحي لقطعة اللحم المراد تحديد نسب مكوناتها,</w:t>
      </w:r>
    </w:p>
    <w:p w:rsidR="00487905" w:rsidRPr="00201E03" w:rsidRDefault="00BC2BDB" w:rsidP="00201E03">
      <w:pPr>
        <w:spacing w:line="360" w:lineRule="auto"/>
        <w:jc w:val="both"/>
        <w:rPr>
          <w:rFonts w:asciiTheme="majorBidi" w:hAnsiTheme="majorBidi" w:cstheme="majorBidi"/>
          <w:sz w:val="24"/>
          <w:szCs w:val="24"/>
          <w:rtl/>
          <w:lang w:bidi="ar-EG"/>
        </w:rPr>
      </w:pPr>
      <w:r w:rsidRPr="00201E03">
        <w:rPr>
          <w:rFonts w:asciiTheme="majorBidi" w:hAnsiTheme="majorBidi" w:cstheme="majorBidi" w:hint="cs"/>
          <w:b/>
          <w:bCs/>
          <w:sz w:val="24"/>
          <w:szCs w:val="24"/>
          <w:rtl/>
        </w:rPr>
        <w:t xml:space="preserve">أ -  </w:t>
      </w:r>
      <w:r w:rsidR="00056F4D" w:rsidRPr="00201E03">
        <w:rPr>
          <w:rFonts w:asciiTheme="majorBidi" w:hAnsiTheme="majorBidi" w:cstheme="majorBidi"/>
          <w:b/>
          <w:bCs/>
          <w:sz w:val="24"/>
          <w:szCs w:val="24"/>
          <w:rtl/>
        </w:rPr>
        <w:t xml:space="preserve">فساد اللحوم الطازجة </w:t>
      </w:r>
      <w:r w:rsidR="00056F4D" w:rsidRPr="00201E03">
        <w:rPr>
          <w:rFonts w:asciiTheme="majorBidi" w:hAnsiTheme="majorBidi" w:cstheme="majorBidi"/>
          <w:b/>
          <w:bCs/>
          <w:sz w:val="24"/>
          <w:szCs w:val="24"/>
          <w:rtl/>
        </w:rPr>
        <w:t xml:space="preserve">  </w:t>
      </w:r>
      <w:r w:rsidR="00056F4D" w:rsidRPr="00201E03">
        <w:rPr>
          <w:rFonts w:asciiTheme="majorBidi" w:hAnsiTheme="majorBidi" w:cstheme="majorBidi"/>
          <w:b/>
          <w:bCs/>
          <w:sz w:val="24"/>
          <w:szCs w:val="24"/>
          <w:lang w:bidi="ar-EG"/>
        </w:rPr>
        <w:t>Spoilage of fresh meats</w:t>
      </w:r>
      <w:r w:rsidR="00056F4D" w:rsidRPr="00201E03">
        <w:rPr>
          <w:rFonts w:asciiTheme="majorBidi" w:hAnsiTheme="majorBidi" w:cstheme="majorBidi"/>
          <w:b/>
          <w:bCs/>
          <w:sz w:val="24"/>
          <w:szCs w:val="24"/>
          <w:rtl/>
        </w:rPr>
        <w:t xml:space="preserve"> </w:t>
      </w:r>
      <w:r w:rsidR="00201E03">
        <w:rPr>
          <w:rFonts w:asciiTheme="majorBidi" w:hAnsiTheme="majorBidi" w:cstheme="majorBidi" w:hint="cs"/>
          <w:sz w:val="24"/>
          <w:szCs w:val="24"/>
          <w:rtl/>
          <w:lang w:bidi="ar-EG"/>
        </w:rPr>
        <w:t xml:space="preserve"> ومن </w:t>
      </w:r>
      <w:r w:rsidR="00487905" w:rsidRPr="00201E03">
        <w:rPr>
          <w:rFonts w:asciiTheme="majorBidi" w:hAnsiTheme="majorBidi" w:cstheme="majorBidi"/>
          <w:sz w:val="24"/>
          <w:szCs w:val="24"/>
          <w:rtl/>
        </w:rPr>
        <w:t xml:space="preserve">أهم الظواهر التي تحدث للحيوان الهادئ بعد الذبح أو الصيد: </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1- تتوقف الدورة الدموية وعملية تخليق مركب</w:t>
      </w:r>
      <w:r w:rsidRPr="00201E03">
        <w:rPr>
          <w:rFonts w:asciiTheme="majorBidi" w:hAnsiTheme="majorBidi" w:cstheme="majorBidi"/>
          <w:sz w:val="24"/>
          <w:szCs w:val="24"/>
          <w:lang w:bidi="ar-EG"/>
        </w:rPr>
        <w:t>ATP</w:t>
      </w:r>
      <w:r w:rsidRPr="00201E03">
        <w:rPr>
          <w:rFonts w:asciiTheme="majorBidi" w:hAnsiTheme="majorBidi" w:cstheme="majorBidi"/>
          <w:sz w:val="24"/>
          <w:szCs w:val="24"/>
          <w:rtl/>
        </w:rPr>
        <w:t xml:space="preserve"> مما يسبب انخفاضا في مرونة العضلات.</w:t>
      </w:r>
    </w:p>
    <w:p w:rsidR="00487905" w:rsidRPr="00201E03" w:rsidRDefault="00487905"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2- يقل الأكسجين في الدم والعضلات مسببا انخفاضا في قيمة فرق جهد الأكسدة والاختزال .</w:t>
      </w:r>
    </w:p>
    <w:p w:rsidR="00487905" w:rsidRPr="00201E03" w:rsidRDefault="00487905"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3- يتوقف الامداد بالفيتامينات ومضادات الأكسدة .</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4- يتوقف افراز الهرمونات والمنظمات العصبية مما يؤدي الى هبوط في درجة حرارة الحيوان وتصلب الدهن.</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5- يتوقف التنفس وينتج عن ذلك عدم تكوين مركب </w:t>
      </w:r>
      <w:r w:rsidRPr="00201E03">
        <w:rPr>
          <w:rFonts w:asciiTheme="majorBidi" w:hAnsiTheme="majorBidi" w:cstheme="majorBidi"/>
          <w:sz w:val="24"/>
          <w:szCs w:val="24"/>
          <w:lang w:bidi="ar-EG"/>
        </w:rPr>
        <w:t>ATP</w:t>
      </w:r>
      <w:r w:rsidRPr="00201E03">
        <w:rPr>
          <w:rFonts w:asciiTheme="majorBidi" w:hAnsiTheme="majorBidi" w:cstheme="majorBidi"/>
          <w:sz w:val="24"/>
          <w:szCs w:val="24"/>
          <w:rtl/>
        </w:rPr>
        <w:t>تماما.</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6- تبدأ عملية تحلل الجليكوحين ويتحول الى حمض اللاكتيك.</w:t>
      </w:r>
    </w:p>
    <w:p w:rsidR="00487905" w:rsidRPr="00201E03" w:rsidRDefault="00487905"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7-تتوقف الغدد اللمفاوية عن العمل مما يسمح للأحياء الدقبقة بالنشاط والنمو.</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8- تتجمع بعض نواتج التمثيل الغذائي للأحياء الدقيقة مما يؤدي الى حدوث دنترة أخرى للبروتينات.</w:t>
      </w:r>
    </w:p>
    <w:p w:rsidR="00487905" w:rsidRPr="00201E03" w:rsidRDefault="00487905" w:rsidP="00201E0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lastRenderedPageBreak/>
        <w:t>تتلوث لحوم الذبائح عن طريق عدة مصادر مثل الفلورا الطبيعية الموجودة بالعقد الليمفاوية ،</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الأدوات والسكاكين المستخدمة في الذبح،حوافر الحيوان،القناة الهضمية،الغبار والأتربة،</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أيدي ا</w:t>
      </w:r>
      <w:r w:rsidRPr="00201E03">
        <w:rPr>
          <w:rFonts w:asciiTheme="majorBidi" w:hAnsiTheme="majorBidi" w:cstheme="majorBidi"/>
          <w:sz w:val="24"/>
          <w:szCs w:val="24"/>
          <w:rtl/>
          <w:lang w:bidi="ar-EG"/>
        </w:rPr>
        <w:t xml:space="preserve">لعمال </w:t>
      </w:r>
      <w:r w:rsidRPr="00201E03">
        <w:rPr>
          <w:rFonts w:asciiTheme="majorBidi" w:hAnsiTheme="majorBidi" w:cstheme="majorBidi"/>
          <w:sz w:val="24"/>
          <w:szCs w:val="24"/>
          <w:rtl/>
        </w:rPr>
        <w:t>،</w:t>
      </w:r>
      <w:r w:rsidRPr="00201E03">
        <w:rPr>
          <w:rFonts w:asciiTheme="majorBidi" w:hAnsiTheme="majorBidi" w:cstheme="majorBidi"/>
          <w:sz w:val="24"/>
          <w:szCs w:val="24"/>
          <w:rtl/>
          <w:lang w:bidi="ar-EG"/>
        </w:rPr>
        <w:t xml:space="preserve"> </w:t>
      </w:r>
      <w:r w:rsidRPr="00201E03">
        <w:rPr>
          <w:rFonts w:asciiTheme="majorBidi" w:hAnsiTheme="majorBidi" w:cstheme="majorBidi"/>
          <w:sz w:val="24"/>
          <w:szCs w:val="24"/>
          <w:rtl/>
        </w:rPr>
        <w:t>أوعية التخزين ،الخ.</w:t>
      </w:r>
      <w:r w:rsidR="00201E03">
        <w:rPr>
          <w:rFonts w:asciiTheme="majorBidi" w:hAnsiTheme="majorBidi" w:cstheme="majorBidi" w:hint="cs"/>
          <w:sz w:val="24"/>
          <w:szCs w:val="24"/>
          <w:rtl/>
          <w:lang w:bidi="ar-EG"/>
        </w:rPr>
        <w:t xml:space="preserve"> </w:t>
      </w:r>
      <w:r w:rsidR="00201E03">
        <w:rPr>
          <w:rFonts w:asciiTheme="majorBidi" w:hAnsiTheme="majorBidi" w:cstheme="majorBidi" w:hint="cs"/>
          <w:sz w:val="24"/>
          <w:szCs w:val="24"/>
          <w:rtl/>
        </w:rPr>
        <w:t>و</w:t>
      </w:r>
      <w:r w:rsidRPr="00201E03">
        <w:rPr>
          <w:rFonts w:asciiTheme="majorBidi" w:hAnsiTheme="majorBidi" w:cstheme="majorBidi"/>
          <w:sz w:val="24"/>
          <w:szCs w:val="24"/>
          <w:rtl/>
        </w:rPr>
        <w:t>يبدأ الفساد الميكروبي للحوم على درجات الحرارة العادية أو على درجات حرارة التبريد عند التخزين لفترت طويلة.</w:t>
      </w:r>
    </w:p>
    <w:p w:rsidR="00000000" w:rsidRPr="00201E03" w:rsidRDefault="00056F4D"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أهم أجناس البكتيريا التي تفسد اللحوم </w:t>
      </w:r>
    </w:p>
    <w:p w:rsidR="00000000" w:rsidRPr="00201E03" w:rsidRDefault="00056F4D" w:rsidP="00BD1ED3">
      <w:pPr>
        <w:numPr>
          <w:ilvl w:val="0"/>
          <w:numId w:val="3"/>
        </w:numPr>
        <w:spacing w:line="360" w:lineRule="auto"/>
        <w:jc w:val="both"/>
        <w:rPr>
          <w:rFonts w:asciiTheme="majorBidi" w:hAnsiTheme="majorBidi" w:cstheme="majorBidi"/>
          <w:sz w:val="24"/>
          <w:szCs w:val="24"/>
          <w:rtl/>
          <w:lang w:bidi="ar-EG"/>
        </w:rPr>
      </w:pPr>
      <w:r w:rsidRPr="00201E03">
        <w:rPr>
          <w:rFonts w:asciiTheme="majorBidi" w:hAnsiTheme="majorBidi" w:cstheme="majorBidi"/>
          <w:i/>
          <w:iCs/>
          <w:sz w:val="24"/>
          <w:szCs w:val="24"/>
          <w:lang w:bidi="ar-EG"/>
        </w:rPr>
        <w:t>Clostridium</w:t>
      </w:r>
      <w:r w:rsidRPr="00201E03">
        <w:rPr>
          <w:rFonts w:asciiTheme="majorBidi" w:hAnsiTheme="majorBidi" w:cstheme="majorBidi"/>
          <w:i/>
          <w:iCs/>
          <w:sz w:val="24"/>
          <w:szCs w:val="24"/>
          <w:rtl/>
          <w:lang w:bidi="ar-EG"/>
        </w:rPr>
        <w:t xml:space="preserve"> و</w:t>
      </w:r>
      <w:r w:rsidRPr="00201E03">
        <w:rPr>
          <w:rFonts w:asciiTheme="majorBidi" w:hAnsiTheme="majorBidi" w:cstheme="majorBidi"/>
          <w:i/>
          <w:iCs/>
          <w:sz w:val="24"/>
          <w:szCs w:val="24"/>
          <w:lang w:bidi="ar-EG"/>
        </w:rPr>
        <w:t xml:space="preserve">Achromobacter  </w:t>
      </w:r>
      <w:r w:rsidRPr="00201E03">
        <w:rPr>
          <w:rFonts w:asciiTheme="majorBidi" w:hAnsiTheme="majorBidi" w:cstheme="majorBidi"/>
          <w:i/>
          <w:iCs/>
          <w:sz w:val="24"/>
          <w:szCs w:val="24"/>
          <w:rtl/>
        </w:rPr>
        <w:t xml:space="preserve"> و</w:t>
      </w:r>
      <w:r w:rsidRPr="00201E03">
        <w:rPr>
          <w:rFonts w:asciiTheme="majorBidi" w:hAnsiTheme="majorBidi" w:cstheme="majorBidi"/>
          <w:i/>
          <w:iCs/>
          <w:sz w:val="24"/>
          <w:szCs w:val="24"/>
          <w:lang w:bidi="ar-EG"/>
        </w:rPr>
        <w:t xml:space="preserve"> Enterobacteriaceae </w:t>
      </w:r>
      <w:r w:rsidRPr="00201E03">
        <w:rPr>
          <w:rFonts w:asciiTheme="majorBidi" w:hAnsiTheme="majorBidi" w:cstheme="majorBidi"/>
          <w:sz w:val="24"/>
          <w:szCs w:val="24"/>
          <w:rtl/>
        </w:rPr>
        <w:t>.</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 من فطريات العفن التي تفسد اللحوم الطازجة</w:t>
      </w:r>
      <w:r w:rsidRPr="00201E03">
        <w:rPr>
          <w:rFonts w:asciiTheme="majorBidi" w:hAnsiTheme="majorBidi" w:cstheme="majorBidi"/>
          <w:i/>
          <w:iCs/>
          <w:sz w:val="24"/>
          <w:szCs w:val="24"/>
          <w:lang w:bidi="ar-EG"/>
        </w:rPr>
        <w:t xml:space="preserve">Rhizopus </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w:t>
      </w:r>
      <w:r w:rsidRPr="00201E03">
        <w:rPr>
          <w:rFonts w:asciiTheme="majorBidi" w:hAnsiTheme="majorBidi" w:cstheme="majorBidi"/>
          <w:i/>
          <w:iCs/>
          <w:sz w:val="24"/>
          <w:szCs w:val="24"/>
          <w:lang w:bidi="ar-EG"/>
        </w:rPr>
        <w:t>Mucor ,Cladosporium</w:t>
      </w:r>
      <w:r w:rsidRPr="00201E03">
        <w:rPr>
          <w:rFonts w:asciiTheme="majorBidi" w:hAnsiTheme="majorBidi" w:cstheme="majorBidi"/>
          <w:sz w:val="24"/>
          <w:szCs w:val="24"/>
          <w:rtl/>
        </w:rPr>
        <w:t xml:space="preserve">تسبب البقع السوداء </w:t>
      </w:r>
      <w:r w:rsidRPr="00201E03">
        <w:rPr>
          <w:rFonts w:asciiTheme="majorBidi" w:hAnsiTheme="majorBidi" w:cstheme="majorBidi"/>
          <w:sz w:val="24"/>
          <w:szCs w:val="24"/>
          <w:lang w:bidi="ar-EG"/>
        </w:rPr>
        <w:t xml:space="preserve">(black spot) </w:t>
      </w:r>
      <w:r w:rsidRPr="00201E03">
        <w:rPr>
          <w:rFonts w:asciiTheme="majorBidi" w:hAnsiTheme="majorBidi" w:cstheme="majorBidi"/>
          <w:sz w:val="24"/>
          <w:szCs w:val="24"/>
          <w:rtl/>
        </w:rPr>
        <w:t>.</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يقل معدل الفساد الفطري للحم المفروم إلا في حالة استخدام المواد الحافظة أو عند انخفاض   الحمولة البكتيرية للحوم نتيجة تخزينها في درجات التجميد</w:t>
      </w:r>
    </w:p>
    <w:p w:rsidR="00487905" w:rsidRPr="00201E03" w:rsidRDefault="00487905"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 من الخمائر التي تم عزلها من اللحوم المبردة</w:t>
      </w:r>
      <w:r w:rsidRPr="00201E03">
        <w:rPr>
          <w:rFonts w:asciiTheme="majorBidi" w:hAnsiTheme="majorBidi" w:cstheme="majorBidi"/>
          <w:i/>
          <w:iCs/>
          <w:sz w:val="24"/>
          <w:szCs w:val="24"/>
          <w:lang w:bidi="ar-EG"/>
        </w:rPr>
        <w:t xml:space="preserve">Torulopsis ,Rhodotorula  </w:t>
      </w:r>
      <w:r w:rsidRPr="00201E03">
        <w:rPr>
          <w:rFonts w:asciiTheme="majorBidi" w:hAnsiTheme="majorBidi" w:cstheme="majorBidi"/>
          <w:i/>
          <w:iCs/>
          <w:sz w:val="24"/>
          <w:szCs w:val="24"/>
          <w:rtl/>
        </w:rPr>
        <w:t>,</w:t>
      </w:r>
      <w:r w:rsidRPr="00201E03">
        <w:rPr>
          <w:rFonts w:asciiTheme="majorBidi" w:hAnsiTheme="majorBidi" w:cstheme="majorBidi"/>
          <w:i/>
          <w:iCs/>
          <w:sz w:val="24"/>
          <w:szCs w:val="24"/>
          <w:lang w:bidi="ar-EG"/>
        </w:rPr>
        <w:t xml:space="preserve">Candida </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 من البكتيريا التي تفسد اللحم المفروم </w:t>
      </w:r>
      <w:r w:rsidRPr="00201E03">
        <w:rPr>
          <w:rFonts w:asciiTheme="majorBidi" w:hAnsiTheme="majorBidi" w:cstheme="majorBidi"/>
          <w:i/>
          <w:iCs/>
          <w:sz w:val="24"/>
          <w:szCs w:val="24"/>
          <w:lang w:bidi="ar-EG"/>
        </w:rPr>
        <w:t>pseudomonas,Achromobacter</w:t>
      </w:r>
      <w:r w:rsidRPr="00201E03">
        <w:rPr>
          <w:rFonts w:asciiTheme="majorBidi" w:hAnsiTheme="majorBidi" w:cstheme="majorBidi"/>
          <w:sz w:val="24"/>
          <w:szCs w:val="24"/>
          <w:rtl/>
        </w:rPr>
        <w:t>.</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تتعرض اللحوم المجهزة في صورة قطعيات الى الفساد البكتيري السطحي عند ارتفاع الرطوبة النسبية في جو التخزين أعلى من معدلات الفساد الفطري.</w:t>
      </w:r>
    </w:p>
    <w:p w:rsidR="00487905" w:rsidRPr="00201E03" w:rsidRDefault="00487905" w:rsidP="00BD1ED3">
      <w:pPr>
        <w:spacing w:line="360" w:lineRule="auto"/>
        <w:jc w:val="both"/>
        <w:rPr>
          <w:rFonts w:asciiTheme="majorBidi" w:hAnsiTheme="majorBidi" w:cstheme="majorBidi" w:hint="cs"/>
          <w:b/>
          <w:bCs/>
          <w:sz w:val="24"/>
          <w:szCs w:val="24"/>
          <w:rtl/>
          <w:lang w:bidi="ar-EG"/>
        </w:rPr>
      </w:pPr>
      <w:r w:rsidRPr="00201E03">
        <w:rPr>
          <w:rFonts w:asciiTheme="majorBidi" w:hAnsiTheme="majorBidi" w:cstheme="majorBidi"/>
          <w:b/>
          <w:bCs/>
          <w:sz w:val="24"/>
          <w:szCs w:val="24"/>
          <w:rtl/>
        </w:rPr>
        <w:t>ميكانيزم فساد اللحوم</w:t>
      </w:r>
      <w:r w:rsidR="00201E03">
        <w:rPr>
          <w:rFonts w:asciiTheme="majorBidi" w:hAnsiTheme="majorBidi" w:cstheme="majorBidi" w:hint="cs"/>
          <w:b/>
          <w:bCs/>
          <w:sz w:val="24"/>
          <w:szCs w:val="24"/>
          <w:rtl/>
        </w:rPr>
        <w:t>:</w:t>
      </w:r>
      <w:r w:rsidRPr="00201E03">
        <w:rPr>
          <w:rFonts w:asciiTheme="majorBidi" w:hAnsiTheme="majorBidi" w:cstheme="majorBidi"/>
          <w:b/>
          <w:bCs/>
          <w:sz w:val="24"/>
          <w:szCs w:val="24"/>
          <w:rtl/>
        </w:rPr>
        <w:t xml:space="preserve">    </w:t>
      </w:r>
      <w:r w:rsidRPr="00201E03">
        <w:rPr>
          <w:rFonts w:asciiTheme="majorBidi" w:hAnsiTheme="majorBidi" w:cstheme="majorBidi"/>
          <w:b/>
          <w:bCs/>
          <w:sz w:val="24"/>
          <w:szCs w:val="24"/>
          <w:lang w:bidi="ar-EG"/>
        </w:rPr>
        <w:t>Mechanism of meat spoilage</w:t>
      </w:r>
      <w:r w:rsidR="00201E03">
        <w:rPr>
          <w:rFonts w:asciiTheme="majorBidi" w:hAnsiTheme="majorBidi" w:cstheme="majorBidi" w:hint="cs"/>
          <w:b/>
          <w:bCs/>
          <w:sz w:val="24"/>
          <w:szCs w:val="24"/>
          <w:rtl/>
          <w:lang w:bidi="ar-EG"/>
        </w:rPr>
        <w:t xml:space="preserve"> </w:t>
      </w:r>
    </w:p>
    <w:p w:rsidR="00487905" w:rsidRPr="00201E03" w:rsidRDefault="00487905" w:rsidP="00BD1ED3">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تقوم الأحياء الدقيقة باستهلاك بعض المركبات الكيميائية أو بإنتاج مواد أثناء عمليات التمثيل الغذائي المختلفة وهي التي تسبب ظهور الروائح الكريهة مثل الأمونيا، كبريتيد  الهيدروجين </w:t>
      </w:r>
      <w:r w:rsidRPr="00201E03">
        <w:rPr>
          <w:rFonts w:asciiTheme="majorBidi" w:hAnsiTheme="majorBidi" w:cstheme="majorBidi"/>
          <w:sz w:val="24"/>
          <w:szCs w:val="24"/>
          <w:lang w:bidi="ar-EG"/>
        </w:rPr>
        <w:t>H</w:t>
      </w:r>
      <w:r w:rsidRPr="00201E03">
        <w:rPr>
          <w:rFonts w:asciiTheme="majorBidi" w:hAnsiTheme="majorBidi" w:cstheme="majorBidi"/>
          <w:sz w:val="24"/>
          <w:szCs w:val="24"/>
          <w:vertAlign w:val="subscript"/>
          <w:lang w:bidi="ar-EG"/>
        </w:rPr>
        <w:t>2</w:t>
      </w:r>
      <w:r w:rsidRPr="00201E03">
        <w:rPr>
          <w:rFonts w:asciiTheme="majorBidi" w:hAnsiTheme="majorBidi" w:cstheme="majorBidi"/>
          <w:sz w:val="24"/>
          <w:szCs w:val="24"/>
          <w:lang w:bidi="ar-EG"/>
        </w:rPr>
        <w:t>O</w:t>
      </w:r>
      <w:r w:rsid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w:t>
      </w:r>
      <w:r w:rsid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 xml:space="preserve">الأندول </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وغيرها.</w:t>
      </w:r>
    </w:p>
    <w:p w:rsidR="00000000" w:rsidRPr="00201E03" w:rsidRDefault="00056F4D" w:rsidP="00BD1ED3">
      <w:pPr>
        <w:numPr>
          <w:ilvl w:val="0"/>
          <w:numId w:val="4"/>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هناك طرق كيميائية وطبيعية وبكتيرية مباشرة وفيزيوكيميائية للكشف وتقدير الفساد الميكروبي في اللحوم والدواجن والأغذية البحرية.</w:t>
      </w:r>
    </w:p>
    <w:p w:rsidR="00000000" w:rsidRPr="00201E03" w:rsidRDefault="00056F4D" w:rsidP="00BD1ED3">
      <w:pPr>
        <w:numPr>
          <w:ilvl w:val="0"/>
          <w:numId w:val="4"/>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تتشابه أنواع الأحياء الدقيقة المسببة لفساد الكبد الكامل مع تلك المسببة لفساد اللحوم ويؤدي  وجود سكر الجلوكوز بتركيزات مرتفعة نسبيا في الكبد الى ظهور نموات ومستعمرات البكتيريا على السطح الخارج</w:t>
      </w:r>
      <w:r w:rsidRPr="00201E03">
        <w:rPr>
          <w:rFonts w:asciiTheme="majorBidi" w:hAnsiTheme="majorBidi" w:cstheme="majorBidi"/>
          <w:sz w:val="24"/>
          <w:szCs w:val="24"/>
          <w:rtl/>
        </w:rPr>
        <w:t>ي</w:t>
      </w:r>
    </w:p>
    <w:p w:rsidR="00487905" w:rsidRPr="00201E03" w:rsidRDefault="00487905" w:rsidP="00BD1ED3">
      <w:pPr>
        <w:numPr>
          <w:ilvl w:val="0"/>
          <w:numId w:val="4"/>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وتؤدي أيضا الى عدم قيام الأحياء الدقيقة باستخدام أو استهلاك الأحماض الأمينية كمصادر للطاقة.</w:t>
      </w:r>
    </w:p>
    <w:p w:rsidR="00487905" w:rsidRPr="00201E03" w:rsidRDefault="00487905" w:rsidP="00BD1ED3">
      <w:pPr>
        <w:numPr>
          <w:ilvl w:val="0"/>
          <w:numId w:val="4"/>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تؤدي عملية تجزئة أو فرم الكبد الى تشجيع نمو بكتيريا حمض اللاكتيك المتخمرة. </w:t>
      </w:r>
    </w:p>
    <w:p w:rsidR="00000000" w:rsidRPr="00201E03" w:rsidRDefault="00056F4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بصفة </w:t>
      </w:r>
      <w:r w:rsidRPr="00201E03">
        <w:rPr>
          <w:rFonts w:asciiTheme="majorBidi" w:hAnsiTheme="majorBidi" w:cstheme="majorBidi"/>
          <w:sz w:val="24"/>
          <w:szCs w:val="24"/>
          <w:rtl/>
        </w:rPr>
        <w:t>عامة تتعرض اللحوم المصنعة الى ثلاثة انواع رئيسية من الفساد الميكروبي</w:t>
      </w:r>
    </w:p>
    <w:p w:rsidR="00487905" w:rsidRPr="00201E03" w:rsidRDefault="00487905"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أ-اللزوجة</w:t>
      </w:r>
      <w:r w:rsidRPr="00201E03">
        <w:rPr>
          <w:rFonts w:asciiTheme="majorBidi" w:hAnsiTheme="majorBidi" w:cstheme="majorBidi"/>
          <w:sz w:val="24"/>
          <w:szCs w:val="24"/>
          <w:lang w:bidi="ar-EG"/>
        </w:rPr>
        <w:t xml:space="preserve">Sliminess </w:t>
      </w:r>
      <w:r w:rsidRPr="00201E03">
        <w:rPr>
          <w:rFonts w:asciiTheme="majorBidi" w:hAnsiTheme="majorBidi" w:cstheme="majorBidi"/>
          <w:sz w:val="24"/>
          <w:szCs w:val="24"/>
          <w:rtl/>
        </w:rPr>
        <w:t>:</w:t>
      </w:r>
      <w:r w:rsidR="00F16F65" w:rsidRPr="00201E03">
        <w:rPr>
          <w:rFonts w:asciiTheme="majorBidi" w:hAnsiTheme="majorBidi" w:cstheme="majorBidi" w:hint="cs"/>
          <w:sz w:val="24"/>
          <w:szCs w:val="24"/>
          <w:rtl/>
          <w:lang w:bidi="ar-EG"/>
        </w:rPr>
        <w:t xml:space="preserve"> </w:t>
      </w:r>
      <w:r w:rsidR="00F16F65"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 xml:space="preserve">تتكون على السطح الخارجي للأغشية المستخدمة في التعبئة ومن الأحياء الدقيقة التي تحدث هذا النوع من الفساد بكتيريا </w:t>
      </w:r>
      <w:r w:rsidRPr="00201E03">
        <w:rPr>
          <w:rFonts w:asciiTheme="majorBidi" w:hAnsiTheme="majorBidi" w:cstheme="majorBidi"/>
          <w:i/>
          <w:iCs/>
          <w:sz w:val="24"/>
          <w:szCs w:val="24"/>
          <w:lang w:bidi="ar-EG"/>
        </w:rPr>
        <w:t>Lactobacillus,Streptococci</w:t>
      </w:r>
      <w:r w:rsidRPr="00201E03">
        <w:rPr>
          <w:rFonts w:asciiTheme="majorBidi" w:hAnsiTheme="majorBidi" w:cstheme="majorBidi"/>
          <w:sz w:val="24"/>
          <w:szCs w:val="24"/>
          <w:rtl/>
        </w:rPr>
        <w:t xml:space="preserve"> وبعض أجناس الخمائر.</w:t>
      </w:r>
    </w:p>
    <w:p w:rsidR="00487905" w:rsidRPr="00201E03" w:rsidRDefault="00487905"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lastRenderedPageBreak/>
        <w:t xml:space="preserve">ب- الحموضة </w:t>
      </w:r>
      <w:r w:rsidRPr="00201E03">
        <w:rPr>
          <w:rFonts w:asciiTheme="majorBidi" w:hAnsiTheme="majorBidi" w:cstheme="majorBidi"/>
          <w:sz w:val="24"/>
          <w:szCs w:val="24"/>
          <w:lang w:bidi="ar-EG"/>
        </w:rPr>
        <w:t>Souring</w:t>
      </w:r>
      <w:r w:rsidRPr="00201E03">
        <w:rPr>
          <w:rFonts w:asciiTheme="majorBidi" w:hAnsiTheme="majorBidi" w:cstheme="majorBidi"/>
          <w:sz w:val="24"/>
          <w:szCs w:val="24"/>
          <w:rtl/>
        </w:rPr>
        <w:t xml:space="preserve">: </w:t>
      </w:r>
      <w:r w:rsidR="00F16F65" w:rsidRPr="00201E03">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rPr>
        <w:t xml:space="preserve"> تحدث بالقرب من أغشية التعبئة من الداخل وتسببها البكتيريا التابعة ل </w:t>
      </w:r>
      <w:r w:rsidRPr="00201E03">
        <w:rPr>
          <w:rFonts w:asciiTheme="majorBidi" w:hAnsiTheme="majorBidi" w:cstheme="majorBidi"/>
          <w:i/>
          <w:iCs/>
          <w:sz w:val="24"/>
          <w:szCs w:val="24"/>
          <w:lang w:bidi="ar-EG"/>
        </w:rPr>
        <w:t>Lactobacillus</w:t>
      </w:r>
      <w:r w:rsidRPr="00201E03">
        <w:rPr>
          <w:rFonts w:asciiTheme="majorBidi" w:hAnsiTheme="majorBidi" w:cstheme="majorBidi"/>
          <w:i/>
          <w:iCs/>
          <w:sz w:val="24"/>
          <w:szCs w:val="24"/>
          <w:rtl/>
        </w:rPr>
        <w:t>،</w:t>
      </w:r>
      <w:r w:rsidRPr="00201E03">
        <w:rPr>
          <w:rFonts w:asciiTheme="majorBidi" w:hAnsiTheme="majorBidi" w:cstheme="majorBidi"/>
          <w:i/>
          <w:iCs/>
          <w:sz w:val="24"/>
          <w:szCs w:val="24"/>
          <w:lang w:bidi="ar-EG"/>
        </w:rPr>
        <w:t>Streptococci</w:t>
      </w:r>
      <w:r w:rsidRPr="00201E03">
        <w:rPr>
          <w:rFonts w:asciiTheme="majorBidi" w:hAnsiTheme="majorBidi" w:cstheme="majorBidi"/>
          <w:sz w:val="24"/>
          <w:szCs w:val="24"/>
          <w:u w:val="single"/>
          <w:rtl/>
        </w:rPr>
        <w:t xml:space="preserve"> ا</w:t>
      </w:r>
      <w:r w:rsidRPr="00201E03">
        <w:rPr>
          <w:rFonts w:asciiTheme="majorBidi" w:hAnsiTheme="majorBidi" w:cstheme="majorBidi"/>
          <w:sz w:val="24"/>
          <w:szCs w:val="24"/>
          <w:rtl/>
        </w:rPr>
        <w:t>نتقالها للحوم عن طريق المواد الصلبة للبن المضاف الى اللحم أثناء الاعداد،وتنشأ الحموضة نتيجة قيام البكتيريا الملوثة بتمثيل سكر اللاكتوز والسكريات الأخرى وإنتاج الأحماض المختلفة.</w:t>
      </w:r>
    </w:p>
    <w:p w:rsidR="00487905" w:rsidRPr="00201E03" w:rsidRDefault="00487905"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ج-</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الاخضرار</w:t>
      </w:r>
      <w:r w:rsidRPr="00201E03">
        <w:rPr>
          <w:rFonts w:asciiTheme="majorBidi" w:hAnsiTheme="majorBidi" w:cstheme="majorBidi"/>
          <w:sz w:val="24"/>
          <w:szCs w:val="24"/>
          <w:lang w:bidi="ar-EG"/>
        </w:rPr>
        <w:t>:Greening</w:t>
      </w:r>
      <w:r w:rsidR="00F16F65" w:rsidRPr="00201E03">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rPr>
        <w:t xml:space="preserve"> تعتبر بكتيريا </w:t>
      </w:r>
      <w:r w:rsidRPr="00201E03">
        <w:rPr>
          <w:rFonts w:asciiTheme="majorBidi" w:hAnsiTheme="majorBidi" w:cstheme="majorBidi"/>
          <w:i/>
          <w:iCs/>
          <w:sz w:val="24"/>
          <w:szCs w:val="24"/>
          <w:lang w:bidi="ar-EG"/>
        </w:rPr>
        <w:t xml:space="preserve">Lactobacilli </w:t>
      </w:r>
      <w:r w:rsidRPr="00201E03">
        <w:rPr>
          <w:rFonts w:asciiTheme="majorBidi" w:hAnsiTheme="majorBidi" w:cstheme="majorBidi"/>
          <w:sz w:val="24"/>
          <w:szCs w:val="24"/>
          <w:rtl/>
        </w:rPr>
        <w:t xml:space="preserve">مختلطة التخمر وبكتيريا </w:t>
      </w:r>
      <w:r w:rsidRPr="00201E03">
        <w:rPr>
          <w:rFonts w:asciiTheme="majorBidi" w:hAnsiTheme="majorBidi" w:cstheme="majorBidi"/>
          <w:i/>
          <w:iCs/>
          <w:sz w:val="24"/>
          <w:szCs w:val="24"/>
          <w:lang w:bidi="ar-EG"/>
        </w:rPr>
        <w:t xml:space="preserve">Leuconostoc </w:t>
      </w:r>
      <w:r w:rsidR="00F16F65" w:rsidRPr="00201E03">
        <w:rPr>
          <w:rFonts w:asciiTheme="majorBidi" w:hAnsiTheme="majorBidi" w:cstheme="majorBidi" w:hint="cs"/>
          <w:sz w:val="24"/>
          <w:szCs w:val="24"/>
          <w:rtl/>
          <w:lang w:bidi="ar-EG"/>
        </w:rPr>
        <w:t xml:space="preserve"> </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وهما المسئولان عن احداث هذا النوع من الفساد وتقوم بإنتاج البيروكسيدات التي تسبب تحول لون صبغات اللحوم من اللون الأحمر الى اللون الأخضر يظهر على هيئة بقع خضراء صغيرة على المنتج المصنع من اللحوم.</w:t>
      </w:r>
      <w:r w:rsidRPr="00201E03">
        <w:rPr>
          <w:rFonts w:asciiTheme="majorBidi" w:hAnsiTheme="majorBidi" w:cstheme="majorBidi"/>
          <w:sz w:val="24"/>
          <w:szCs w:val="24"/>
          <w:lang w:bidi="ar-EG"/>
        </w:rPr>
        <w:t xml:space="preserve"> </w:t>
      </w:r>
    </w:p>
    <w:p w:rsidR="00487905" w:rsidRPr="00201E03" w:rsidRDefault="00487905"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فساد الدواجن   </w:t>
      </w:r>
      <w:r w:rsidRPr="00201E03">
        <w:rPr>
          <w:rFonts w:asciiTheme="majorBidi" w:hAnsiTheme="majorBidi" w:cstheme="majorBidi"/>
          <w:b/>
          <w:bCs/>
          <w:sz w:val="24"/>
          <w:szCs w:val="24"/>
          <w:lang w:bidi="ar-EG"/>
        </w:rPr>
        <w:t>Spoilage of poultry</w:t>
      </w:r>
    </w:p>
    <w:p w:rsidR="00487905" w:rsidRPr="00201E03" w:rsidRDefault="00487905" w:rsidP="00056F4D">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البكتيريا التابعه لجنس  </w:t>
      </w:r>
      <w:r w:rsidRPr="00201E03">
        <w:rPr>
          <w:rFonts w:asciiTheme="majorBidi" w:hAnsiTheme="majorBidi" w:cstheme="majorBidi"/>
          <w:i/>
          <w:iCs/>
          <w:sz w:val="24"/>
          <w:szCs w:val="24"/>
          <w:lang w:bidi="ar-EG"/>
        </w:rPr>
        <w:t>Pseudomonas</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 xml:space="preserve">الملونه ذات الوميض الفسفوري منها هي أول أجناس الأحياء الدقيقه المسببه لفساد الدواجن المخزنه على درجات الحرارة المنخفضة يليها الأجناس البكتيرية  </w:t>
      </w:r>
      <w:r w:rsidRPr="00201E03">
        <w:rPr>
          <w:rFonts w:asciiTheme="majorBidi" w:hAnsiTheme="majorBidi" w:cstheme="majorBidi"/>
          <w:i/>
          <w:iCs/>
          <w:sz w:val="24"/>
          <w:szCs w:val="24"/>
          <w:lang w:bidi="ar-EG"/>
        </w:rPr>
        <w:t>Corynebacterium, Flavobacterium, Ac</w:t>
      </w:r>
      <w:r w:rsidR="00056F4D">
        <w:rPr>
          <w:rFonts w:asciiTheme="majorBidi" w:hAnsiTheme="majorBidi" w:cstheme="majorBidi"/>
          <w:i/>
          <w:iCs/>
          <w:sz w:val="24"/>
          <w:szCs w:val="24"/>
          <w:lang w:bidi="ar-EG"/>
        </w:rPr>
        <w:t>hromo</w:t>
      </w:r>
      <w:r w:rsidRPr="00201E03">
        <w:rPr>
          <w:rFonts w:asciiTheme="majorBidi" w:hAnsiTheme="majorBidi" w:cstheme="majorBidi"/>
          <w:i/>
          <w:iCs/>
          <w:sz w:val="24"/>
          <w:szCs w:val="24"/>
          <w:lang w:bidi="ar-EG"/>
        </w:rPr>
        <w:t>bacter</w:t>
      </w:r>
      <w:r w:rsidRPr="00201E03">
        <w:rPr>
          <w:rFonts w:asciiTheme="majorBidi" w:hAnsiTheme="majorBidi" w:cstheme="majorBidi"/>
          <w:sz w:val="24"/>
          <w:szCs w:val="24"/>
          <w:lang w:bidi="ar-EG"/>
        </w:rPr>
        <w:t xml:space="preserve">   </w:t>
      </w:r>
      <w:r w:rsidR="00056F4D">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rPr>
        <w:t xml:space="preserve">وأجناس من عائلة </w:t>
      </w:r>
      <w:r w:rsidRPr="00201E03">
        <w:rPr>
          <w:rFonts w:asciiTheme="majorBidi" w:hAnsiTheme="majorBidi" w:cstheme="majorBidi"/>
          <w:i/>
          <w:iCs/>
          <w:sz w:val="24"/>
          <w:szCs w:val="24"/>
          <w:lang w:bidi="ar-EG"/>
        </w:rPr>
        <w:t>enterobacteriaceae</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بالاضافة إلى بعض الخمائر ولفطريات العفن أهميه بسيطة في هذا المجال وتزداد تلك الأهمية في حالة استخدام المضادات الحيوية في حفظ الدواجن لأنها تقوم بتثبيط النمو البكتيري</w:t>
      </w:r>
      <w:r w:rsidRPr="00201E03">
        <w:rPr>
          <w:rFonts w:asciiTheme="majorBidi" w:hAnsiTheme="majorBidi" w:cstheme="majorBidi"/>
          <w:sz w:val="24"/>
          <w:szCs w:val="24"/>
          <w:lang w:bidi="ar-EG"/>
        </w:rPr>
        <w:t xml:space="preserve"> .</w:t>
      </w:r>
    </w:p>
    <w:p w:rsidR="00487905" w:rsidRPr="00201E03" w:rsidRDefault="00487905"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t>فساد الأسماك والأغذية البحرية</w:t>
      </w:r>
      <w:r w:rsidR="00BD1ED3" w:rsidRPr="00201E03">
        <w:rPr>
          <w:rFonts w:asciiTheme="majorBidi" w:hAnsiTheme="majorBidi" w:cstheme="majorBidi" w:hint="cs"/>
          <w:sz w:val="24"/>
          <w:szCs w:val="24"/>
          <w:rtl/>
          <w:lang w:bidi="ar-EG"/>
        </w:rPr>
        <w:t xml:space="preserve"> </w:t>
      </w:r>
      <w:r w:rsidRPr="00201E03">
        <w:rPr>
          <w:rFonts w:asciiTheme="majorBidi" w:hAnsiTheme="majorBidi" w:cstheme="majorBidi"/>
          <w:b/>
          <w:bCs/>
          <w:sz w:val="24"/>
          <w:szCs w:val="24"/>
          <w:rtl/>
        </w:rPr>
        <w:t xml:space="preserve"> </w:t>
      </w:r>
      <w:r w:rsidRPr="00201E03">
        <w:rPr>
          <w:rFonts w:asciiTheme="majorBidi" w:hAnsiTheme="majorBidi" w:cstheme="majorBidi"/>
          <w:b/>
          <w:bCs/>
          <w:sz w:val="24"/>
          <w:szCs w:val="24"/>
          <w:lang w:bidi="ar-EG"/>
        </w:rPr>
        <w:t>Spoilage of fish and sea foods</w:t>
      </w:r>
    </w:p>
    <w:p w:rsidR="00487905" w:rsidRDefault="00252A3B" w:rsidP="00BD1ED3">
      <w:pPr>
        <w:spacing w:line="360" w:lineRule="auto"/>
        <w:ind w:left="360"/>
        <w:jc w:val="both"/>
        <w:rPr>
          <w:rFonts w:asciiTheme="majorBidi" w:hAnsiTheme="majorBidi" w:cstheme="majorBidi" w:hint="cs"/>
          <w:sz w:val="24"/>
          <w:szCs w:val="24"/>
          <w:rtl/>
          <w:lang w:bidi="ar-EG"/>
        </w:rPr>
      </w:pPr>
      <w:r w:rsidRPr="00201E03">
        <w:rPr>
          <w:rFonts w:asciiTheme="majorBidi" w:hAnsiTheme="majorBidi" w:cstheme="majorBidi"/>
          <w:b/>
          <w:bCs/>
          <w:sz w:val="24"/>
          <w:szCs w:val="24"/>
          <w:rtl/>
        </w:rPr>
        <w:t>* الأسماك</w:t>
      </w:r>
      <w:r w:rsidRPr="00201E03">
        <w:rPr>
          <w:rFonts w:asciiTheme="majorBidi" w:hAnsiTheme="majorBidi" w:cstheme="majorBidi"/>
          <w:b/>
          <w:bCs/>
          <w:sz w:val="24"/>
          <w:szCs w:val="24"/>
        </w:rPr>
        <w:t xml:space="preserve">  </w:t>
      </w:r>
      <w:r w:rsidRPr="00201E03">
        <w:rPr>
          <w:rFonts w:asciiTheme="majorBidi" w:hAnsiTheme="majorBidi" w:cstheme="majorBidi"/>
          <w:b/>
          <w:bCs/>
          <w:sz w:val="24"/>
          <w:szCs w:val="24"/>
          <w:rtl/>
        </w:rPr>
        <w:t xml:space="preserve">  </w:t>
      </w:r>
      <w:r w:rsidRPr="00201E03">
        <w:rPr>
          <w:rFonts w:asciiTheme="majorBidi" w:hAnsiTheme="majorBidi" w:cstheme="majorBidi"/>
          <w:b/>
          <w:bCs/>
          <w:sz w:val="24"/>
          <w:szCs w:val="24"/>
        </w:rPr>
        <w:t>Fish</w:t>
      </w:r>
      <w:r w:rsidR="00BD1ED3" w:rsidRPr="00201E03">
        <w:rPr>
          <w:rFonts w:asciiTheme="majorBidi" w:hAnsiTheme="majorBidi" w:cstheme="majorBidi" w:hint="cs"/>
          <w:b/>
          <w:bCs/>
          <w:sz w:val="24"/>
          <w:szCs w:val="24"/>
          <w:rtl/>
        </w:rPr>
        <w:t xml:space="preserve">  </w:t>
      </w:r>
      <w:r w:rsidR="00487905" w:rsidRPr="00201E03">
        <w:rPr>
          <w:rFonts w:asciiTheme="majorBidi" w:hAnsiTheme="majorBidi" w:cstheme="majorBidi"/>
          <w:sz w:val="24"/>
          <w:szCs w:val="24"/>
          <w:rtl/>
        </w:rPr>
        <w:t>تتميز الأسماك بارتفاع محتواها من البروتينات والمركبات النيتروجينية وبانخفاض نسبة الكربوهيدرات ونسبه متباينة من الدهون. ونسبة لابأس بها من المركبات النيتروجينية غير البروتينية مثل الأحماض الأمينية الحرة والقواعد النيتروجينية المتطايرة.</w:t>
      </w:r>
    </w:p>
    <w:p w:rsidR="00056F4D" w:rsidRPr="00201E03" w:rsidRDefault="00056F4D" w:rsidP="00056F4D">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hint="cs"/>
          <w:b/>
          <w:bCs/>
          <w:sz w:val="24"/>
          <w:szCs w:val="24"/>
          <w:rtl/>
        </w:rPr>
        <w:t>أهم مظاهر فساد الاسماك:</w:t>
      </w:r>
      <w:r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اللحم الداخلي للأسماك الحية السليمة يخلو تماما من الأحياء الدقيقة</w:t>
      </w:r>
      <w:r w:rsidRPr="00201E03">
        <w:rPr>
          <w:rFonts w:asciiTheme="majorBidi" w:hAnsiTheme="majorBidi" w:cstheme="majorBidi" w:hint="cs"/>
          <w:sz w:val="24"/>
          <w:szCs w:val="24"/>
          <w:rtl/>
        </w:rPr>
        <w:t xml:space="preserve"> و</w:t>
      </w:r>
      <w:r w:rsidRPr="00201E03">
        <w:rPr>
          <w:rFonts w:asciiTheme="majorBidi" w:hAnsiTheme="majorBidi" w:cstheme="majorBidi"/>
          <w:sz w:val="24"/>
          <w:szCs w:val="24"/>
          <w:rtl/>
        </w:rPr>
        <w:t>يحدث الفساد البكتيري في الأسماك المعاملة بالثلج بينما يحدث الفساد الفطري بمعدلات أكبر في الأسماك المملحة أو المجففة</w:t>
      </w:r>
      <w:r w:rsidRPr="00201E03">
        <w:rPr>
          <w:rFonts w:asciiTheme="majorBidi" w:hAnsiTheme="majorBidi" w:cstheme="majorBidi" w:hint="cs"/>
          <w:sz w:val="24"/>
          <w:szCs w:val="24"/>
          <w:rtl/>
        </w:rPr>
        <w:t xml:space="preserve"> ، و</w:t>
      </w:r>
      <w:r w:rsidRPr="00201E03">
        <w:rPr>
          <w:rFonts w:asciiTheme="majorBidi" w:hAnsiTheme="majorBidi" w:cstheme="majorBidi"/>
          <w:sz w:val="24"/>
          <w:szCs w:val="24"/>
          <w:rtl/>
        </w:rPr>
        <w:t xml:space="preserve">تحتوي الأسماك الفاسدة على العديد من الأجناس البكتيرية مثل:-    </w:t>
      </w:r>
      <w:r w:rsidRPr="00201E03">
        <w:rPr>
          <w:rFonts w:asciiTheme="majorBidi" w:hAnsiTheme="majorBidi" w:cstheme="majorBidi"/>
          <w:i/>
          <w:iCs/>
          <w:sz w:val="24"/>
          <w:szCs w:val="24"/>
          <w:lang w:bidi="ar-EG"/>
        </w:rPr>
        <w:t>Pseudomonas , Moraxella  , Acinobacter , Flavobacterium.</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t>تعد منطقة الخياشيم بما فيها الخياشيم نفسها اكثر المناطق تعرضا لغزو الميكروبات في الأسماك</w:t>
      </w:r>
      <w:r w:rsidRPr="00201E03">
        <w:rPr>
          <w:rFonts w:asciiTheme="majorBidi" w:eastAsiaTheme="minorEastAsia" w:hAnsiTheme="majorBidi" w:cstheme="majorBidi"/>
          <w:lang w:bidi="ar-EG"/>
        </w:rPr>
        <w:t xml:space="preserve"> .</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t>في حالة عدم تفريغ الأحشاء الداخلية للأسماك المغذاة قبل الصيد فإن الأحياء الدقيقه الموجودة داخل القناة الهضمية تصل إلى لحم الأسماك في الفراغ البطني بالاستعانة بالإنزيمات المحلله للبروتين.</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t>تتمكن البكتيريا من النمو على الطبقه اللزجة السطحية للأسماك أو في داخل اللحم</w:t>
      </w:r>
      <w:r w:rsidRPr="00201E03">
        <w:rPr>
          <w:rFonts w:asciiTheme="majorBidi" w:eastAsiaTheme="minorEastAsia" w:hAnsiTheme="majorBidi" w:cstheme="majorBidi"/>
          <w:lang w:bidi="ar-EG"/>
        </w:rPr>
        <w:t xml:space="preserve"> </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t xml:space="preserve">يختلف لحم الأسماك عن لحوم الثدييات بالنسبة لظاهرة التحلل الذاتي </w:t>
      </w:r>
      <w:r w:rsidRPr="00201E03">
        <w:rPr>
          <w:rFonts w:asciiTheme="majorBidi" w:eastAsiaTheme="minorEastAsia" w:hAnsiTheme="majorBidi" w:cstheme="majorBidi"/>
          <w:lang w:bidi="ar-EG"/>
        </w:rPr>
        <w:t>Autolysis</w:t>
      </w:r>
      <w:r w:rsidRPr="00201E03">
        <w:rPr>
          <w:rFonts w:asciiTheme="majorBidi" w:eastAsiaTheme="minorEastAsia" w:hAnsiTheme="majorBidi" w:cstheme="majorBidi"/>
          <w:rtl/>
        </w:rPr>
        <w:t xml:space="preserve"> حيث تحدث تلك الظاهرة في لحوم الأسماك أسرع.</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t>تتميز الأسماك الدهنية بحدوث ظاهرة تزنخ الدهن.</w:t>
      </w:r>
    </w:p>
    <w:p w:rsidR="00056F4D" w:rsidRPr="00201E03" w:rsidRDefault="00056F4D" w:rsidP="00056F4D">
      <w:pPr>
        <w:pStyle w:val="ListParagraph"/>
        <w:numPr>
          <w:ilvl w:val="0"/>
          <w:numId w:val="25"/>
        </w:numPr>
        <w:bidi/>
        <w:spacing w:line="360" w:lineRule="auto"/>
        <w:jc w:val="both"/>
        <w:rPr>
          <w:rFonts w:asciiTheme="majorBidi" w:hAnsiTheme="majorBidi" w:cstheme="majorBidi"/>
          <w:lang w:bidi="ar-EG"/>
        </w:rPr>
      </w:pPr>
      <w:r w:rsidRPr="00201E03">
        <w:rPr>
          <w:rFonts w:asciiTheme="majorBidi" w:eastAsiaTheme="minorEastAsia" w:hAnsiTheme="majorBidi" w:cstheme="majorBidi"/>
          <w:rtl/>
        </w:rPr>
        <w:lastRenderedPageBreak/>
        <w:t xml:space="preserve">تمثل جلود وقشور الأسماك الخارجية آخر أجزاء الأسماك فسادا ويرجع ذلك إلى ارتفاع محتوى الجلد من مادة الكولاجين </w:t>
      </w:r>
      <w:r w:rsidRPr="00201E03">
        <w:rPr>
          <w:rFonts w:asciiTheme="majorBidi" w:eastAsiaTheme="minorEastAsia" w:hAnsiTheme="majorBidi" w:cstheme="majorBidi"/>
          <w:lang w:bidi="ar-EG"/>
        </w:rPr>
        <w:t>Collagen</w:t>
      </w:r>
      <w:r w:rsidRPr="00201E03">
        <w:rPr>
          <w:rFonts w:asciiTheme="majorBidi" w:eastAsiaTheme="minorEastAsia" w:hAnsiTheme="majorBidi" w:cstheme="majorBidi"/>
          <w:rtl/>
        </w:rPr>
        <w:t xml:space="preserve"> .</w:t>
      </w:r>
    </w:p>
    <w:p w:rsidR="00056F4D" w:rsidRPr="00201E03" w:rsidRDefault="00056F4D" w:rsidP="00056F4D">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hint="cs"/>
          <w:sz w:val="24"/>
          <w:szCs w:val="24"/>
          <w:rtl/>
        </w:rPr>
        <w:t xml:space="preserve">ومن </w:t>
      </w:r>
      <w:r w:rsidRPr="00201E03">
        <w:rPr>
          <w:rFonts w:asciiTheme="majorBidi" w:hAnsiTheme="majorBidi" w:cstheme="majorBidi"/>
          <w:sz w:val="24"/>
          <w:szCs w:val="24"/>
          <w:rtl/>
        </w:rPr>
        <w:t xml:space="preserve">أهم اختبارات الكشف عن فساد الأسماك هو تقدير مركب </w:t>
      </w:r>
      <w:r w:rsidRPr="00201E03">
        <w:rPr>
          <w:rFonts w:asciiTheme="majorBidi" w:hAnsiTheme="majorBidi" w:cstheme="majorBidi"/>
          <w:sz w:val="24"/>
          <w:szCs w:val="24"/>
          <w:lang w:bidi="ar-EG"/>
        </w:rPr>
        <w:t>Tri methyl amine</w:t>
      </w:r>
      <w:r w:rsidRPr="00201E03">
        <w:rPr>
          <w:rFonts w:asciiTheme="majorBidi" w:hAnsiTheme="majorBidi" w:cstheme="majorBidi"/>
          <w:sz w:val="24"/>
          <w:szCs w:val="24"/>
          <w:rtl/>
        </w:rPr>
        <w:t xml:space="preserve"> (</w:t>
      </w:r>
      <w:r w:rsidRPr="00201E03">
        <w:rPr>
          <w:rFonts w:asciiTheme="majorBidi" w:hAnsiTheme="majorBidi" w:cstheme="majorBidi"/>
          <w:sz w:val="24"/>
          <w:szCs w:val="24"/>
          <w:lang w:bidi="ar-EG"/>
        </w:rPr>
        <w:t>TMA</w:t>
      </w:r>
      <w:r w:rsidRPr="00201E03">
        <w:rPr>
          <w:rFonts w:asciiTheme="majorBidi" w:hAnsiTheme="majorBidi" w:cstheme="majorBidi"/>
          <w:sz w:val="24"/>
          <w:szCs w:val="24"/>
          <w:rtl/>
        </w:rPr>
        <w:t>).</w:t>
      </w:r>
    </w:p>
    <w:p w:rsidR="00252A3B" w:rsidRPr="00201E03" w:rsidRDefault="00252A3B" w:rsidP="00BD1ED3">
      <w:pPr>
        <w:spacing w:line="360" w:lineRule="auto"/>
        <w:ind w:left="360"/>
        <w:jc w:val="both"/>
        <w:rPr>
          <w:rFonts w:asciiTheme="majorBidi" w:hAnsiTheme="majorBidi" w:cstheme="majorBidi"/>
          <w:sz w:val="24"/>
          <w:szCs w:val="24"/>
          <w:lang w:bidi="ar-EG"/>
        </w:rPr>
      </w:pPr>
      <w:bookmarkStart w:id="0" w:name="_GoBack"/>
      <w:bookmarkEnd w:id="0"/>
      <w:r w:rsidRPr="00201E03">
        <w:rPr>
          <w:rFonts w:asciiTheme="majorBidi" w:hAnsiTheme="majorBidi" w:cstheme="majorBidi"/>
          <w:b/>
          <w:bCs/>
          <w:sz w:val="24"/>
          <w:szCs w:val="24"/>
          <w:rtl/>
        </w:rPr>
        <w:t>فساد البيض</w:t>
      </w:r>
      <w:r w:rsidRPr="00201E03">
        <w:rPr>
          <w:rFonts w:asciiTheme="majorBidi" w:hAnsiTheme="majorBidi" w:cstheme="majorBidi"/>
          <w:sz w:val="24"/>
          <w:szCs w:val="24"/>
          <w:rtl/>
          <w:lang w:bidi="ar-EG"/>
        </w:rPr>
        <w:t xml:space="preserve"> </w:t>
      </w:r>
      <w:r w:rsidRPr="00201E03">
        <w:rPr>
          <w:rFonts w:asciiTheme="majorBidi" w:hAnsiTheme="majorBidi" w:cstheme="majorBidi"/>
          <w:b/>
          <w:bCs/>
          <w:sz w:val="24"/>
          <w:szCs w:val="24"/>
          <w:lang w:bidi="ar-EG"/>
        </w:rPr>
        <w:t>Spoilage of eggs</w:t>
      </w:r>
      <w:r w:rsidR="00BD1ED3" w:rsidRPr="00201E03">
        <w:rPr>
          <w:rFonts w:asciiTheme="majorBidi" w:hAnsiTheme="majorBidi" w:cstheme="majorBidi"/>
          <w:b/>
          <w:bCs/>
          <w:sz w:val="24"/>
          <w:szCs w:val="24"/>
          <w:rtl/>
        </w:rPr>
        <w:t xml:space="preserve"> :</w:t>
      </w:r>
      <w:r w:rsidR="00BD1ED3" w:rsidRPr="00201E03">
        <w:rPr>
          <w:rFonts w:asciiTheme="majorBidi" w:hAnsiTheme="majorBidi" w:cstheme="majorBidi" w:hint="cs"/>
          <w:sz w:val="24"/>
          <w:szCs w:val="24"/>
          <w:rtl/>
          <w:lang w:bidi="ar-EG"/>
        </w:rPr>
        <w:t xml:space="preserve"> </w:t>
      </w:r>
      <w:r w:rsidR="00BD1ED3" w:rsidRPr="00201E03">
        <w:rPr>
          <w:rFonts w:asciiTheme="majorBidi" w:hAnsiTheme="majorBidi" w:cstheme="majorBidi" w:hint="cs"/>
          <w:b/>
          <w:bCs/>
          <w:sz w:val="24"/>
          <w:szCs w:val="24"/>
          <w:rtl/>
        </w:rPr>
        <w:t xml:space="preserve">  </w:t>
      </w:r>
      <w:r w:rsidRPr="00201E03">
        <w:rPr>
          <w:rFonts w:asciiTheme="majorBidi" w:hAnsiTheme="majorBidi" w:cstheme="majorBidi"/>
          <w:sz w:val="24"/>
          <w:szCs w:val="24"/>
          <w:rtl/>
        </w:rPr>
        <w:t xml:space="preserve">يتمتع بيض الدجاج بعدة وسائل طبيعية لحمايته من غزو الكائنات الدقيقة </w:t>
      </w:r>
      <w:r w:rsidR="00BD1ED3" w:rsidRPr="00201E03">
        <w:rPr>
          <w:rFonts w:asciiTheme="majorBidi" w:hAnsiTheme="majorBidi" w:cstheme="majorBidi" w:hint="cs"/>
          <w:sz w:val="24"/>
          <w:szCs w:val="24"/>
          <w:rtl/>
          <w:lang w:bidi="ar-EG"/>
        </w:rPr>
        <w:t>وهى:</w:t>
      </w:r>
    </w:p>
    <w:p w:rsidR="00252A3B" w:rsidRPr="00201E03" w:rsidRDefault="00252A3B"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1- ثلاثة أغشية  خارجية.</w:t>
      </w:r>
    </w:p>
    <w:p w:rsidR="00252A3B" w:rsidRPr="00201E03" w:rsidRDefault="00252A3B"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2- انزيم </w:t>
      </w:r>
      <w:r w:rsidRPr="00201E03">
        <w:rPr>
          <w:rFonts w:asciiTheme="majorBidi" w:hAnsiTheme="majorBidi" w:cstheme="majorBidi"/>
          <w:sz w:val="24"/>
          <w:szCs w:val="24"/>
          <w:lang w:bidi="ar-EG"/>
        </w:rPr>
        <w:t>Lysozyme</w:t>
      </w:r>
      <w:r w:rsidRPr="00201E03">
        <w:rPr>
          <w:rFonts w:asciiTheme="majorBidi" w:hAnsiTheme="majorBidi" w:cstheme="majorBidi"/>
          <w:sz w:val="24"/>
          <w:szCs w:val="24"/>
          <w:rtl/>
        </w:rPr>
        <w:t xml:space="preserve">  لتثبيط نشاط ونمو البكتيريا الموجبة لجرام.</w:t>
      </w:r>
    </w:p>
    <w:p w:rsidR="00252A3B" w:rsidRPr="00201E03" w:rsidRDefault="00252A3B"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3- مركب الافيدين </w:t>
      </w:r>
      <w:r w:rsidRPr="00201E03">
        <w:rPr>
          <w:rFonts w:asciiTheme="majorBidi" w:hAnsiTheme="majorBidi" w:cstheme="majorBidi"/>
          <w:sz w:val="24"/>
          <w:szCs w:val="24"/>
          <w:lang w:bidi="ar-EG"/>
        </w:rPr>
        <w:t>Avidin</w:t>
      </w:r>
      <w:r w:rsidRPr="00201E03">
        <w:rPr>
          <w:rFonts w:asciiTheme="majorBidi" w:hAnsiTheme="majorBidi" w:cstheme="majorBidi"/>
          <w:sz w:val="24"/>
          <w:szCs w:val="24"/>
          <w:rtl/>
        </w:rPr>
        <w:t xml:space="preserve">  الذي يرتبط مع البيوتين </w:t>
      </w:r>
      <w:r w:rsidRPr="00201E03">
        <w:rPr>
          <w:rFonts w:asciiTheme="majorBidi" w:hAnsiTheme="majorBidi" w:cstheme="majorBidi"/>
          <w:sz w:val="24"/>
          <w:szCs w:val="24"/>
          <w:lang w:bidi="ar-EG"/>
        </w:rPr>
        <w:t>Biotin</w:t>
      </w:r>
      <w:r w:rsidRPr="00201E03">
        <w:rPr>
          <w:rFonts w:asciiTheme="majorBidi" w:hAnsiTheme="majorBidi" w:cstheme="majorBidi"/>
          <w:sz w:val="24"/>
          <w:szCs w:val="24"/>
          <w:rtl/>
        </w:rPr>
        <w:t xml:space="preserve">  في صورة معقد </w:t>
      </w:r>
      <w:r w:rsidRPr="00201E03">
        <w:rPr>
          <w:rFonts w:asciiTheme="majorBidi" w:hAnsiTheme="majorBidi" w:cstheme="majorBidi"/>
          <w:sz w:val="24"/>
          <w:szCs w:val="24"/>
          <w:lang w:bidi="ar-EG"/>
        </w:rPr>
        <w:t>Complex</w:t>
      </w:r>
      <w:r w:rsidR="00BD1ED3" w:rsidRPr="00201E03">
        <w:rPr>
          <w:rFonts w:asciiTheme="majorBidi" w:hAnsiTheme="majorBidi" w:cstheme="majorBidi"/>
          <w:sz w:val="24"/>
          <w:szCs w:val="24"/>
          <w:rtl/>
        </w:rPr>
        <w:t xml:space="preserve"> </w:t>
      </w:r>
    </w:p>
    <w:p w:rsidR="00252A3B" w:rsidRPr="00201E03" w:rsidRDefault="00252A3B"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4-ارتفاع قيمة رقم حموضته </w:t>
      </w:r>
      <w:r w:rsidRPr="00201E03">
        <w:rPr>
          <w:rFonts w:asciiTheme="majorBidi" w:hAnsiTheme="majorBidi" w:cstheme="majorBidi"/>
          <w:sz w:val="24"/>
          <w:szCs w:val="24"/>
          <w:lang w:bidi="ar-EG"/>
        </w:rPr>
        <w:t>PH</w:t>
      </w:r>
    </w:p>
    <w:p w:rsidR="00252A3B" w:rsidRPr="00201E03" w:rsidRDefault="00252A3B"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يمثل صفار البيض </w:t>
      </w:r>
      <w:r w:rsidRPr="00201E03">
        <w:rPr>
          <w:rFonts w:asciiTheme="majorBidi" w:hAnsiTheme="majorBidi" w:cstheme="majorBidi"/>
          <w:sz w:val="24"/>
          <w:szCs w:val="24"/>
          <w:lang w:bidi="ar-EG"/>
        </w:rPr>
        <w:t>Yolk</w:t>
      </w:r>
      <w:r w:rsidRPr="00201E03">
        <w:rPr>
          <w:rFonts w:asciiTheme="majorBidi" w:hAnsiTheme="majorBidi" w:cstheme="majorBidi"/>
          <w:sz w:val="24"/>
          <w:szCs w:val="24"/>
          <w:rtl/>
        </w:rPr>
        <w:t xml:space="preserve">  مصدرا ممتازا لنمو معظم أجناس الأحياء الدقيقة.</w:t>
      </w:r>
    </w:p>
    <w:p w:rsidR="00252A3B" w:rsidRPr="00201E03" w:rsidRDefault="00BD1ED3"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hint="cs"/>
          <w:sz w:val="24"/>
          <w:szCs w:val="24"/>
          <w:rtl/>
        </w:rPr>
        <w:t>و</w:t>
      </w:r>
      <w:r w:rsidR="00252A3B" w:rsidRPr="00201E03">
        <w:rPr>
          <w:rFonts w:asciiTheme="majorBidi" w:hAnsiTheme="majorBidi" w:cstheme="majorBidi"/>
          <w:sz w:val="24"/>
          <w:szCs w:val="24"/>
          <w:rtl/>
        </w:rPr>
        <w:t xml:space="preserve">من أكثر اجناس البكتيريا شيوعا في البيض </w:t>
      </w:r>
      <w:r w:rsidRPr="00201E03">
        <w:rPr>
          <w:rFonts w:asciiTheme="majorBidi" w:hAnsiTheme="majorBidi" w:cstheme="majorBidi"/>
          <w:sz w:val="24"/>
          <w:szCs w:val="24"/>
          <w:rtl/>
        </w:rPr>
        <w:t>:</w:t>
      </w:r>
      <w:r w:rsidRPr="00201E03">
        <w:rPr>
          <w:rFonts w:asciiTheme="majorBidi" w:hAnsiTheme="majorBidi" w:cstheme="majorBidi" w:hint="cs"/>
          <w:sz w:val="24"/>
          <w:szCs w:val="24"/>
          <w:rtl/>
        </w:rPr>
        <w:t xml:space="preserve">  </w:t>
      </w:r>
      <w:r w:rsidR="00252A3B" w:rsidRPr="00201E03">
        <w:rPr>
          <w:rFonts w:asciiTheme="majorBidi" w:hAnsiTheme="majorBidi" w:cstheme="majorBidi"/>
          <w:i/>
          <w:iCs/>
          <w:sz w:val="24"/>
          <w:szCs w:val="24"/>
          <w:lang w:bidi="ar-EG"/>
        </w:rPr>
        <w:t>Pseudomonas , Ac</w:t>
      </w:r>
      <w:r w:rsidRPr="00201E03">
        <w:rPr>
          <w:rFonts w:asciiTheme="majorBidi" w:hAnsiTheme="majorBidi" w:cstheme="majorBidi"/>
          <w:i/>
          <w:iCs/>
          <w:sz w:val="24"/>
          <w:szCs w:val="24"/>
          <w:lang w:bidi="ar-EG"/>
        </w:rPr>
        <w:t>hromo</w:t>
      </w:r>
      <w:r w:rsidR="00252A3B" w:rsidRPr="00201E03">
        <w:rPr>
          <w:rFonts w:asciiTheme="majorBidi" w:hAnsiTheme="majorBidi" w:cstheme="majorBidi"/>
          <w:i/>
          <w:iCs/>
          <w:sz w:val="24"/>
          <w:szCs w:val="24"/>
          <w:lang w:bidi="ar-EG"/>
        </w:rPr>
        <w:t>bacter , Salmonella , Micrococcus , Eshrichia , Alcaligenes , Aeromonas , Proteus , Staphylococcus</w:t>
      </w:r>
    </w:p>
    <w:p w:rsidR="00252A3B" w:rsidRPr="00201E03" w:rsidRDefault="00252A3B"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t xml:space="preserve">وتمثل الأجناس :- </w:t>
      </w:r>
      <w:r w:rsidR="00BD1ED3" w:rsidRPr="00201E03">
        <w:rPr>
          <w:rFonts w:asciiTheme="majorBidi" w:hAnsiTheme="majorBidi" w:cstheme="majorBidi" w:hint="cs"/>
          <w:b/>
          <w:bCs/>
          <w:i/>
          <w:iCs/>
          <w:sz w:val="24"/>
          <w:szCs w:val="24"/>
          <w:rtl/>
          <w:lang w:bidi="ar-EG"/>
        </w:rPr>
        <w:t xml:space="preserve"> </w:t>
      </w:r>
      <w:r w:rsidRPr="00201E03">
        <w:rPr>
          <w:rFonts w:asciiTheme="majorBidi" w:hAnsiTheme="majorBidi" w:cstheme="majorBidi"/>
          <w:b/>
          <w:bCs/>
          <w:i/>
          <w:iCs/>
          <w:sz w:val="24"/>
          <w:szCs w:val="24"/>
          <w:lang w:bidi="ar-EG"/>
        </w:rPr>
        <w:t xml:space="preserve">Mucer , Penicillium , Cladosporium </w:t>
      </w:r>
      <w:r w:rsidR="00BD1ED3" w:rsidRPr="00201E03">
        <w:rPr>
          <w:rFonts w:asciiTheme="majorBidi" w:hAnsiTheme="majorBidi" w:cstheme="majorBidi" w:hint="cs"/>
          <w:b/>
          <w:bCs/>
          <w:sz w:val="24"/>
          <w:szCs w:val="24"/>
          <w:rtl/>
        </w:rPr>
        <w:t xml:space="preserve">  </w:t>
      </w:r>
      <w:r w:rsidRPr="00201E03">
        <w:rPr>
          <w:rFonts w:asciiTheme="majorBidi" w:hAnsiTheme="majorBidi" w:cstheme="majorBidi"/>
          <w:sz w:val="24"/>
          <w:szCs w:val="24"/>
          <w:rtl/>
        </w:rPr>
        <w:t xml:space="preserve">أهم فطريات العفن في هذا المجال ويعد جنس </w:t>
      </w:r>
      <w:r w:rsidRPr="00201E03">
        <w:rPr>
          <w:rFonts w:asciiTheme="majorBidi" w:hAnsiTheme="majorBidi" w:cstheme="majorBidi"/>
          <w:i/>
          <w:iCs/>
          <w:sz w:val="24"/>
          <w:szCs w:val="24"/>
          <w:lang w:bidi="ar-EG"/>
        </w:rPr>
        <w:t>Torula</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هو الجنس الوحيد التابع للخميرة الذي يمكن تواجده في البيض .</w:t>
      </w:r>
    </w:p>
    <w:p w:rsidR="00000000" w:rsidRPr="00201E03" w:rsidRDefault="00056F4D" w:rsidP="00BD1ED3">
      <w:p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lang w:bidi="ar-EG"/>
        </w:rPr>
        <w:t xml:space="preserve">أهم </w:t>
      </w:r>
      <w:r w:rsidRPr="00201E03">
        <w:rPr>
          <w:rFonts w:asciiTheme="majorBidi" w:hAnsiTheme="majorBidi" w:cstheme="majorBidi"/>
          <w:b/>
          <w:bCs/>
          <w:sz w:val="24"/>
          <w:szCs w:val="24"/>
          <w:rtl/>
        </w:rPr>
        <w:t xml:space="preserve">انواع الفساد البكتيري للبيض يسمى </w:t>
      </w:r>
      <w:r w:rsidRPr="00201E03">
        <w:rPr>
          <w:rFonts w:asciiTheme="majorBidi" w:hAnsiTheme="majorBidi" w:cstheme="majorBidi"/>
          <w:b/>
          <w:bCs/>
          <w:sz w:val="24"/>
          <w:szCs w:val="24"/>
          <w:lang w:bidi="ar-EG"/>
        </w:rPr>
        <w:t xml:space="preserve">Rotting </w:t>
      </w:r>
      <w:r w:rsidRPr="00201E03">
        <w:rPr>
          <w:rFonts w:asciiTheme="majorBidi" w:hAnsiTheme="majorBidi" w:cstheme="majorBidi"/>
          <w:b/>
          <w:bCs/>
          <w:sz w:val="24"/>
          <w:szCs w:val="24"/>
          <w:rtl/>
        </w:rPr>
        <w:t xml:space="preserve">  </w:t>
      </w:r>
      <w:r w:rsidRPr="00201E03">
        <w:rPr>
          <w:rFonts w:asciiTheme="majorBidi" w:hAnsiTheme="majorBidi" w:cstheme="majorBidi"/>
          <w:b/>
          <w:bCs/>
          <w:sz w:val="24"/>
          <w:szCs w:val="24"/>
          <w:u w:val="single"/>
          <w:rtl/>
        </w:rPr>
        <w:t>ومن انواعه</w:t>
      </w:r>
      <w:r w:rsidRPr="00201E03">
        <w:rPr>
          <w:rFonts w:asciiTheme="majorBidi" w:hAnsiTheme="majorBidi" w:cstheme="majorBidi"/>
          <w:b/>
          <w:bCs/>
          <w:sz w:val="24"/>
          <w:szCs w:val="24"/>
          <w:rtl/>
        </w:rPr>
        <w:t>:</w:t>
      </w:r>
    </w:p>
    <w:p w:rsidR="00000000" w:rsidRPr="00201E03" w:rsidRDefault="00056F4D" w:rsidP="00BD1ED3">
      <w:pPr>
        <w:numPr>
          <w:ilvl w:val="0"/>
          <w:numId w:val="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 xml:space="preserve">Green rots </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ويسببه بكتيريا</w:t>
      </w:r>
      <w:r w:rsidR="00BD1ED3" w:rsidRPr="00201E03">
        <w:rPr>
          <w:rFonts w:asciiTheme="majorBidi" w:hAnsiTheme="majorBidi" w:cstheme="majorBidi" w:hint="cs"/>
          <w:sz w:val="24"/>
          <w:szCs w:val="24"/>
          <w:rtl/>
        </w:rPr>
        <w:t xml:space="preserve">   </w:t>
      </w:r>
      <w:r w:rsidRPr="00201E03">
        <w:rPr>
          <w:rFonts w:asciiTheme="majorBidi" w:hAnsiTheme="majorBidi" w:cstheme="majorBidi"/>
          <w:i/>
          <w:iCs/>
          <w:sz w:val="24"/>
          <w:szCs w:val="24"/>
          <w:lang w:bidi="ar-EG"/>
        </w:rPr>
        <w:t xml:space="preserve">  Pseudomonas</w:t>
      </w:r>
    </w:p>
    <w:p w:rsidR="00000000" w:rsidRPr="00201E03" w:rsidRDefault="00056F4D" w:rsidP="00BD1ED3">
      <w:pPr>
        <w:numPr>
          <w:ilvl w:val="0"/>
          <w:numId w:val="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Colorless rots</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يسب</w:t>
      </w:r>
      <w:r w:rsidRPr="00201E03">
        <w:rPr>
          <w:rFonts w:asciiTheme="majorBidi" w:hAnsiTheme="majorBidi" w:cstheme="majorBidi"/>
          <w:sz w:val="24"/>
          <w:szCs w:val="24"/>
          <w:rtl/>
        </w:rPr>
        <w:t xml:space="preserve">به بكتيريا </w:t>
      </w:r>
      <w:r w:rsidRPr="00201E03">
        <w:rPr>
          <w:rFonts w:asciiTheme="majorBidi" w:hAnsiTheme="majorBidi" w:cstheme="majorBidi"/>
          <w:i/>
          <w:iCs/>
          <w:sz w:val="24"/>
          <w:szCs w:val="24"/>
          <w:lang w:bidi="ar-EG"/>
        </w:rPr>
        <w:t>Pseudomonas , Achromobacter</w:t>
      </w:r>
    </w:p>
    <w:p w:rsidR="001161A1" w:rsidRPr="00201E03" w:rsidRDefault="001161A1" w:rsidP="00BD1ED3">
      <w:pPr>
        <w:numPr>
          <w:ilvl w:val="0"/>
          <w:numId w:val="6"/>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lang w:bidi="ar-EG"/>
        </w:rPr>
        <w:t xml:space="preserve">Black rots </w:t>
      </w:r>
      <w:r w:rsidRPr="00201E03">
        <w:rPr>
          <w:rFonts w:asciiTheme="majorBidi" w:hAnsiTheme="majorBidi" w:cstheme="majorBidi"/>
          <w:sz w:val="24"/>
          <w:szCs w:val="24"/>
          <w:rtl/>
        </w:rPr>
        <w:t xml:space="preserve">  يسببه بكتيريا </w:t>
      </w:r>
      <w:r w:rsidRPr="00201E03">
        <w:rPr>
          <w:rFonts w:asciiTheme="majorBidi" w:hAnsiTheme="majorBidi" w:cstheme="majorBidi"/>
          <w:i/>
          <w:iCs/>
          <w:sz w:val="24"/>
          <w:szCs w:val="24"/>
          <w:lang w:bidi="ar-EG"/>
        </w:rPr>
        <w:t>Pseudomonas , Proteus , Aeromonas</w:t>
      </w:r>
    </w:p>
    <w:p w:rsidR="001161A1" w:rsidRPr="00201E03" w:rsidRDefault="001161A1" w:rsidP="00BD1ED3">
      <w:pPr>
        <w:numPr>
          <w:ilvl w:val="0"/>
          <w:numId w:val="6"/>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lang w:bidi="ar-EG"/>
        </w:rPr>
        <w:t xml:space="preserve">Pink rots </w:t>
      </w:r>
      <w:r w:rsidRPr="00201E03">
        <w:rPr>
          <w:rFonts w:asciiTheme="majorBidi" w:hAnsiTheme="majorBidi" w:cstheme="majorBidi"/>
          <w:sz w:val="24"/>
          <w:szCs w:val="24"/>
          <w:rtl/>
        </w:rPr>
        <w:t xml:space="preserve">  يسببه بكتيريا </w:t>
      </w:r>
      <w:r w:rsidRPr="00201E03">
        <w:rPr>
          <w:rFonts w:asciiTheme="majorBidi" w:hAnsiTheme="majorBidi" w:cstheme="majorBidi"/>
          <w:i/>
          <w:iCs/>
          <w:sz w:val="24"/>
          <w:szCs w:val="24"/>
          <w:lang w:bidi="ar-EG"/>
        </w:rPr>
        <w:t>Pseudomonas</w:t>
      </w:r>
    </w:p>
    <w:p w:rsidR="001161A1" w:rsidRPr="00201E03" w:rsidRDefault="001161A1" w:rsidP="00BD1ED3">
      <w:pPr>
        <w:numPr>
          <w:ilvl w:val="0"/>
          <w:numId w:val="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 xml:space="preserve">Red rots </w:t>
      </w:r>
      <w:r w:rsidRPr="00201E03">
        <w:rPr>
          <w:rFonts w:asciiTheme="majorBidi" w:hAnsiTheme="majorBidi" w:cstheme="majorBidi"/>
          <w:sz w:val="24"/>
          <w:szCs w:val="24"/>
          <w:rtl/>
        </w:rPr>
        <w:t xml:space="preserve">  يسببه بكتيريا </w:t>
      </w:r>
      <w:r w:rsidRPr="00201E03">
        <w:rPr>
          <w:rFonts w:asciiTheme="majorBidi" w:hAnsiTheme="majorBidi" w:cstheme="majorBidi"/>
          <w:i/>
          <w:iCs/>
          <w:sz w:val="24"/>
          <w:szCs w:val="24"/>
          <w:lang w:bidi="ar-EG"/>
        </w:rPr>
        <w:t>Serratia</w:t>
      </w:r>
    </w:p>
    <w:p w:rsidR="001161A1" w:rsidRPr="00201E03" w:rsidRDefault="001161A1" w:rsidP="00BD1ED3">
      <w:pPr>
        <w:numPr>
          <w:ilvl w:val="0"/>
          <w:numId w:val="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 xml:space="preserve">Custard rots </w:t>
      </w:r>
      <w:r w:rsidRPr="00201E03">
        <w:rPr>
          <w:rFonts w:asciiTheme="majorBidi" w:hAnsiTheme="majorBidi" w:cstheme="majorBidi"/>
          <w:sz w:val="24"/>
          <w:szCs w:val="24"/>
          <w:rtl/>
        </w:rPr>
        <w:t xml:space="preserve">  يسببه بكتيريا </w:t>
      </w:r>
      <w:r w:rsidRPr="00201E03">
        <w:rPr>
          <w:rFonts w:asciiTheme="majorBidi" w:hAnsiTheme="majorBidi" w:cstheme="majorBidi"/>
          <w:i/>
          <w:iCs/>
          <w:sz w:val="24"/>
          <w:szCs w:val="24"/>
          <w:lang w:bidi="ar-EG"/>
        </w:rPr>
        <w:t xml:space="preserve">Proteus </w:t>
      </w:r>
    </w:p>
    <w:p w:rsidR="00000000" w:rsidRPr="00201E03" w:rsidRDefault="00056F4D" w:rsidP="00BD1ED3">
      <w:pPr>
        <w:numPr>
          <w:ilvl w:val="0"/>
          <w:numId w:val="6"/>
        </w:num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فساد الخضروات </w:t>
      </w:r>
      <w:r w:rsidRPr="00201E03">
        <w:rPr>
          <w:rFonts w:asciiTheme="majorBidi" w:hAnsiTheme="majorBidi" w:cstheme="majorBidi"/>
          <w:b/>
          <w:bCs/>
          <w:sz w:val="24"/>
          <w:szCs w:val="24"/>
          <w:lang w:bidi="ar-EG"/>
        </w:rPr>
        <w:t xml:space="preserve">Spoilage of vegetables  </w:t>
      </w:r>
    </w:p>
    <w:p w:rsidR="001161A1" w:rsidRPr="00201E03" w:rsidRDefault="001161A1"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نظرا لاحتواء الخضروات الطازجة على الرطوبة والكربوهيدرات والبروتين والدهن الرماد فإنها تمثل بيئة صالحة لتنشيط ونمو ا</w:t>
      </w:r>
      <w:r w:rsidR="00BD1ED3" w:rsidRPr="00201E03">
        <w:rPr>
          <w:rFonts w:asciiTheme="majorBidi" w:hAnsiTheme="majorBidi" w:cstheme="majorBidi"/>
          <w:sz w:val="24"/>
          <w:szCs w:val="24"/>
          <w:rtl/>
        </w:rPr>
        <w:t>لأحياء الدقيقة التي تسبب فسادها</w:t>
      </w:r>
      <w:r w:rsidR="00BD1ED3" w:rsidRPr="00201E03">
        <w:rPr>
          <w:rFonts w:asciiTheme="majorBidi" w:hAnsiTheme="majorBidi" w:cstheme="majorBidi" w:hint="cs"/>
          <w:sz w:val="24"/>
          <w:szCs w:val="24"/>
          <w:rtl/>
        </w:rPr>
        <w:t xml:space="preserve">  ، </w:t>
      </w:r>
      <w:r w:rsidRPr="00201E03">
        <w:rPr>
          <w:rFonts w:asciiTheme="majorBidi" w:hAnsiTheme="majorBidi" w:cstheme="majorBidi"/>
          <w:sz w:val="24"/>
          <w:szCs w:val="24"/>
          <w:rtl/>
        </w:rPr>
        <w:t xml:space="preserve"> وتمثل البكتريا المسبب الرئيسى لفساد </w:t>
      </w:r>
      <w:r w:rsidRPr="00201E03">
        <w:rPr>
          <w:rFonts w:asciiTheme="majorBidi" w:hAnsiTheme="majorBidi" w:cstheme="majorBidi"/>
          <w:sz w:val="24"/>
          <w:szCs w:val="24"/>
          <w:rtl/>
        </w:rPr>
        <w:lastRenderedPageBreak/>
        <w:t xml:space="preserve">الخضروات الطازجة نظرا لارتفاع نسبة الرطوبة بها وانخفاض محتواها من الدهون والنيتروجين العضوي وكذلك عدم احتوائها على مواد مثبطة للنمو او سامة بالنسبة للبكتيريا. </w:t>
      </w:r>
    </w:p>
    <w:p w:rsidR="00000000" w:rsidRPr="00201E03" w:rsidRDefault="001161A1"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b/>
          <w:bCs/>
          <w:sz w:val="24"/>
          <w:szCs w:val="24"/>
          <w:rtl/>
        </w:rPr>
        <w:t>أ</w:t>
      </w:r>
      <w:r w:rsidRPr="00201E03">
        <w:rPr>
          <w:rFonts w:asciiTheme="majorBidi" w:hAnsiTheme="majorBidi" w:cstheme="majorBidi"/>
          <w:sz w:val="24"/>
          <w:szCs w:val="24"/>
          <w:rtl/>
        </w:rPr>
        <w:t xml:space="preserve">- أهم الأنواع الفساد البكتيري في الخضروات الطازجة  </w:t>
      </w:r>
      <w:r w:rsidRPr="00201E03">
        <w:rPr>
          <w:rFonts w:asciiTheme="majorBidi" w:hAnsiTheme="majorBidi" w:cstheme="majorBidi"/>
          <w:sz w:val="24"/>
          <w:szCs w:val="24"/>
          <w:lang w:bidi="ar-EG"/>
        </w:rPr>
        <w:t>Bacterial spoilage of fresh vegetables</w:t>
      </w:r>
      <w:r w:rsidR="00BD1ED3" w:rsidRPr="00201E03">
        <w:rPr>
          <w:rFonts w:asciiTheme="majorBidi" w:hAnsiTheme="majorBidi" w:cstheme="majorBidi" w:hint="cs"/>
          <w:sz w:val="24"/>
          <w:szCs w:val="24"/>
          <w:rtl/>
          <w:lang w:bidi="ar-EG"/>
        </w:rPr>
        <w:t xml:space="preserve">  ،  </w:t>
      </w:r>
      <w:r w:rsidR="00BD1ED3" w:rsidRPr="00201E03">
        <w:rPr>
          <w:rFonts w:asciiTheme="majorBidi" w:hAnsiTheme="majorBidi" w:cstheme="majorBidi" w:hint="cs"/>
          <w:sz w:val="24"/>
          <w:szCs w:val="24"/>
          <w:rtl/>
        </w:rPr>
        <w:t>و</w:t>
      </w:r>
      <w:r w:rsidRPr="00201E03">
        <w:rPr>
          <w:rFonts w:asciiTheme="majorBidi" w:hAnsiTheme="majorBidi" w:cstheme="majorBidi"/>
          <w:sz w:val="24"/>
          <w:szCs w:val="24"/>
          <w:rtl/>
        </w:rPr>
        <w:t xml:space="preserve">تسبب بكتريا </w:t>
      </w:r>
      <w:r w:rsidRPr="00201E03">
        <w:rPr>
          <w:rFonts w:asciiTheme="majorBidi" w:hAnsiTheme="majorBidi" w:cstheme="majorBidi"/>
          <w:i/>
          <w:iCs/>
          <w:sz w:val="24"/>
          <w:szCs w:val="24"/>
          <w:lang w:bidi="ar-EG"/>
        </w:rPr>
        <w:t>Erwinia carotovora</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وبعض أنواع الجنس البكتيري </w:t>
      </w:r>
      <w:r w:rsidRPr="00201E03">
        <w:rPr>
          <w:rFonts w:asciiTheme="majorBidi" w:hAnsiTheme="majorBidi" w:cstheme="majorBidi"/>
          <w:i/>
          <w:iCs/>
          <w:sz w:val="24"/>
          <w:szCs w:val="24"/>
          <w:lang w:bidi="ar-EG"/>
        </w:rPr>
        <w:t xml:space="preserve">Pseudomonas </w:t>
      </w:r>
      <w:r w:rsidRPr="00201E03">
        <w:rPr>
          <w:rFonts w:asciiTheme="majorBidi" w:hAnsiTheme="majorBidi" w:cstheme="majorBidi"/>
          <w:sz w:val="24"/>
          <w:szCs w:val="24"/>
          <w:rtl/>
        </w:rPr>
        <w:t xml:space="preserve"> التعفن البكتيري الطري وقد تقوم البكتريا التابعة للجنسين </w:t>
      </w:r>
      <w:r w:rsidRPr="00201E03">
        <w:rPr>
          <w:rFonts w:asciiTheme="majorBidi" w:hAnsiTheme="majorBidi" w:cstheme="majorBidi"/>
          <w:i/>
          <w:iCs/>
          <w:sz w:val="24"/>
          <w:szCs w:val="24"/>
          <w:lang w:bidi="ar-EG"/>
        </w:rPr>
        <w:t>Bacillus, Clostridium</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بإحداث هذا النوع من الفساد في حالات قليلة</w:t>
      </w:r>
      <w:r w:rsidR="00BD1ED3" w:rsidRPr="00201E03">
        <w:rPr>
          <w:rFonts w:asciiTheme="majorBidi" w:hAnsiTheme="majorBidi" w:cstheme="majorBidi"/>
          <w:sz w:val="24"/>
          <w:szCs w:val="24"/>
          <w:rtl/>
        </w:rPr>
        <w:t xml:space="preserve"> وبمعدلات بسيطة جدا </w:t>
      </w:r>
      <w:r w:rsidR="00BD1ED3" w:rsidRPr="00201E03">
        <w:rPr>
          <w:rFonts w:asciiTheme="majorBidi" w:hAnsiTheme="majorBidi" w:cstheme="majorBidi" w:hint="cs"/>
          <w:sz w:val="24"/>
          <w:szCs w:val="24"/>
          <w:rtl/>
        </w:rPr>
        <w:t xml:space="preserve"> ،  </w:t>
      </w:r>
      <w:r w:rsidR="00056F4D" w:rsidRPr="00201E03">
        <w:rPr>
          <w:rFonts w:asciiTheme="majorBidi" w:hAnsiTheme="majorBidi" w:cstheme="majorBidi"/>
          <w:sz w:val="24"/>
          <w:szCs w:val="24"/>
          <w:rtl/>
        </w:rPr>
        <w:t>ويقوم الكائن المسبب لهذا النوع من الفساد بتحطيم أو تحليل المركبات البكتينية في الخضروات الطازجة مما يفقدها صلابتها وينتج عن ذلك ظهور أماكن و أجزاء بالثمار لينة ذا</w:t>
      </w:r>
      <w:r w:rsidR="00056F4D" w:rsidRPr="00201E03">
        <w:rPr>
          <w:rFonts w:asciiTheme="majorBidi" w:hAnsiTheme="majorBidi" w:cstheme="majorBidi"/>
          <w:sz w:val="24"/>
          <w:szCs w:val="24"/>
          <w:rtl/>
        </w:rPr>
        <w:t>ت قوام طري مع تطور الروائح الكريهة في بعض الاحيان وتتحول مظهر الثمار الى ما يشبه الثمار المنقوعة في الماء .</w:t>
      </w:r>
    </w:p>
    <w:p w:rsidR="001161A1" w:rsidRPr="00201E03" w:rsidRDefault="00BD1ED3"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ب–</w:t>
      </w:r>
      <w:r w:rsidR="001161A1" w:rsidRPr="00201E03">
        <w:rPr>
          <w:rFonts w:asciiTheme="majorBidi" w:hAnsiTheme="majorBidi" w:cstheme="majorBidi"/>
          <w:sz w:val="24"/>
          <w:szCs w:val="24"/>
          <w:rtl/>
        </w:rPr>
        <w:t>أهم انواع الفساد الطري في الخضروات الطازجة</w:t>
      </w:r>
      <w:r w:rsidRPr="00201E03">
        <w:rPr>
          <w:rFonts w:asciiTheme="majorBidi" w:hAnsiTheme="majorBidi" w:cstheme="majorBidi" w:hint="cs"/>
          <w:sz w:val="24"/>
          <w:szCs w:val="24"/>
          <w:rtl/>
        </w:rPr>
        <w:t xml:space="preserve"> : </w:t>
      </w:r>
      <w:r w:rsidR="001161A1" w:rsidRPr="00201E03">
        <w:rPr>
          <w:rFonts w:asciiTheme="majorBidi" w:hAnsiTheme="majorBidi" w:cstheme="majorBidi"/>
          <w:sz w:val="24"/>
          <w:szCs w:val="24"/>
          <w:lang w:bidi="ar-EG"/>
        </w:rPr>
        <w:t>Fungal sooilage of fresh vegetables</w:t>
      </w:r>
      <w:r w:rsidRPr="00201E03">
        <w:rPr>
          <w:rFonts w:asciiTheme="majorBidi" w:hAnsiTheme="majorBidi" w:cstheme="majorBidi" w:hint="cs"/>
          <w:sz w:val="24"/>
          <w:szCs w:val="24"/>
          <w:rtl/>
        </w:rPr>
        <w:t xml:space="preserve">  و</w:t>
      </w:r>
      <w:r w:rsidR="001161A1" w:rsidRPr="00201E03">
        <w:rPr>
          <w:rFonts w:asciiTheme="majorBidi" w:hAnsiTheme="majorBidi" w:cstheme="majorBidi"/>
          <w:sz w:val="24"/>
          <w:szCs w:val="24"/>
          <w:rtl/>
        </w:rPr>
        <w:t xml:space="preserve">من أمثله تلك الاصابات التي تحدت قبل الحصاد قيام الفطر التابع لجنس </w:t>
      </w:r>
      <w:r w:rsidR="001161A1" w:rsidRPr="00201E03">
        <w:rPr>
          <w:rFonts w:asciiTheme="majorBidi" w:hAnsiTheme="majorBidi" w:cstheme="majorBidi"/>
          <w:sz w:val="24"/>
          <w:szCs w:val="24"/>
          <w:lang w:bidi="ar-EG"/>
        </w:rPr>
        <w:t xml:space="preserve"> </w:t>
      </w:r>
      <w:r w:rsidR="001161A1" w:rsidRPr="00201E03">
        <w:rPr>
          <w:rFonts w:asciiTheme="majorBidi" w:hAnsiTheme="majorBidi" w:cstheme="majorBidi"/>
          <w:i/>
          <w:iCs/>
          <w:sz w:val="24"/>
          <w:szCs w:val="24"/>
          <w:lang w:bidi="ar-EG"/>
        </w:rPr>
        <w:t>Colletotrichum</w:t>
      </w:r>
      <w:r w:rsidR="001161A1" w:rsidRPr="00201E03">
        <w:rPr>
          <w:rFonts w:asciiTheme="majorBidi" w:hAnsiTheme="majorBidi" w:cstheme="majorBidi"/>
          <w:sz w:val="24"/>
          <w:szCs w:val="24"/>
          <w:lang w:bidi="ar-EG"/>
        </w:rPr>
        <w:t xml:space="preserve"> </w:t>
      </w:r>
      <w:r w:rsidR="001161A1" w:rsidRPr="00201E03">
        <w:rPr>
          <w:rFonts w:asciiTheme="majorBidi" w:hAnsiTheme="majorBidi" w:cstheme="majorBidi"/>
          <w:sz w:val="24"/>
          <w:szCs w:val="24"/>
          <w:rtl/>
        </w:rPr>
        <w:t xml:space="preserve">بغزو ثمار الموز ليبدأ ظهور أعراض المرض المعروف بإسم الأنثراكنوز. </w:t>
      </w:r>
      <w:r w:rsidR="001161A1" w:rsidRPr="00201E03">
        <w:rPr>
          <w:rFonts w:asciiTheme="majorBidi" w:hAnsiTheme="majorBidi" w:cstheme="majorBidi"/>
          <w:sz w:val="24"/>
          <w:szCs w:val="24"/>
          <w:lang w:bidi="ar-EG"/>
        </w:rPr>
        <w:t xml:space="preserve">anthracnose </w:t>
      </w:r>
      <w:r w:rsidR="001161A1" w:rsidRPr="00201E03">
        <w:rPr>
          <w:rFonts w:asciiTheme="majorBidi" w:hAnsiTheme="majorBidi" w:cstheme="majorBidi"/>
          <w:sz w:val="24"/>
          <w:szCs w:val="24"/>
          <w:rtl/>
        </w:rPr>
        <w:t xml:space="preserve">ويقوم الجنس </w:t>
      </w:r>
      <w:r w:rsidR="001161A1" w:rsidRPr="00201E03">
        <w:rPr>
          <w:rFonts w:asciiTheme="majorBidi" w:hAnsiTheme="majorBidi" w:cstheme="majorBidi"/>
          <w:i/>
          <w:iCs/>
          <w:sz w:val="24"/>
          <w:szCs w:val="24"/>
          <w:lang w:bidi="ar-EG"/>
        </w:rPr>
        <w:t>Gleosporium</w:t>
      </w:r>
      <w:r w:rsidR="001161A1" w:rsidRPr="00201E03">
        <w:rPr>
          <w:rFonts w:asciiTheme="majorBidi" w:hAnsiTheme="majorBidi" w:cstheme="majorBidi"/>
          <w:sz w:val="24"/>
          <w:szCs w:val="24"/>
          <w:lang w:bidi="ar-EG"/>
        </w:rPr>
        <w:t xml:space="preserve"> </w:t>
      </w:r>
      <w:r w:rsidR="001161A1" w:rsidRPr="00201E03">
        <w:rPr>
          <w:rFonts w:asciiTheme="majorBidi" w:hAnsiTheme="majorBidi" w:cstheme="majorBidi"/>
          <w:sz w:val="24"/>
          <w:szCs w:val="24"/>
          <w:rtl/>
        </w:rPr>
        <w:t xml:space="preserve">بغزو الخس والتفاح مسببا مرض </w:t>
      </w:r>
      <w:r w:rsidR="001161A1" w:rsidRPr="00201E03">
        <w:rPr>
          <w:rFonts w:asciiTheme="majorBidi" w:hAnsiTheme="majorBidi" w:cstheme="majorBidi"/>
          <w:sz w:val="24"/>
          <w:szCs w:val="24"/>
          <w:lang w:bidi="ar-EG"/>
        </w:rPr>
        <w:t xml:space="preserve">lenticel rot </w:t>
      </w:r>
    </w:p>
    <w:p w:rsidR="001161A1" w:rsidRPr="00201E03" w:rsidRDefault="001161A1"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t>وفيما يلي ملخصا لأهم أنواع الاصابات الفطرية في الخضروات والفاكهة الطازجة :</w:t>
      </w:r>
    </w:p>
    <w:p w:rsidR="00000000" w:rsidRPr="00201E03" w:rsidRDefault="00056F4D" w:rsidP="00BD1ED3">
      <w:pPr>
        <w:numPr>
          <w:ilvl w:val="0"/>
          <w:numId w:val="9"/>
        </w:numPr>
        <w:spacing w:line="360" w:lineRule="auto"/>
        <w:jc w:val="both"/>
        <w:rPr>
          <w:rFonts w:asciiTheme="majorBidi" w:hAnsiTheme="majorBidi" w:cstheme="majorBidi"/>
          <w:sz w:val="24"/>
          <w:szCs w:val="24"/>
          <w:rtl/>
          <w:lang w:bidi="ar-EG"/>
        </w:rPr>
      </w:pPr>
      <w:r w:rsidRPr="00201E03">
        <w:rPr>
          <w:rFonts w:asciiTheme="majorBidi" w:hAnsiTheme="majorBidi" w:cstheme="majorBidi"/>
          <w:b/>
          <w:bCs/>
          <w:sz w:val="24"/>
          <w:szCs w:val="24"/>
          <w:rtl/>
        </w:rPr>
        <w:t xml:space="preserve">1- التعفن الفطري الرمادى </w:t>
      </w:r>
      <w:r w:rsidRPr="00201E03">
        <w:rPr>
          <w:rFonts w:asciiTheme="majorBidi" w:hAnsiTheme="majorBidi" w:cstheme="majorBidi"/>
          <w:b/>
          <w:bCs/>
          <w:sz w:val="24"/>
          <w:szCs w:val="24"/>
          <w:lang w:bidi="ar-EG"/>
        </w:rPr>
        <w:t>Gray mold rot</w:t>
      </w:r>
      <w:r w:rsidRPr="00201E03">
        <w:rPr>
          <w:rFonts w:asciiTheme="majorBidi" w:hAnsiTheme="majorBidi" w:cstheme="majorBidi"/>
          <w:sz w:val="24"/>
          <w:szCs w:val="24"/>
          <w:lang w:bidi="ar-EG"/>
        </w:rPr>
        <w:t xml:space="preserve"> </w:t>
      </w:r>
      <w:r w:rsidR="00BD1ED3" w:rsidRPr="00201E03">
        <w:rPr>
          <w:rFonts w:asciiTheme="majorBidi" w:hAnsiTheme="majorBidi" w:cstheme="majorBidi" w:hint="cs"/>
          <w:sz w:val="24"/>
          <w:szCs w:val="24"/>
          <w:rtl/>
          <w:lang w:bidi="ar-EG"/>
        </w:rPr>
        <w:t xml:space="preserve">  </w:t>
      </w:r>
      <w:r w:rsidRPr="00201E03">
        <w:rPr>
          <w:rFonts w:asciiTheme="majorBidi" w:hAnsiTheme="majorBidi" w:cstheme="majorBidi"/>
          <w:b/>
          <w:bCs/>
          <w:sz w:val="24"/>
          <w:szCs w:val="24"/>
          <w:rtl/>
        </w:rPr>
        <w:t xml:space="preserve">يسببه الفطر </w:t>
      </w:r>
      <w:r w:rsidRPr="00201E03">
        <w:rPr>
          <w:rFonts w:asciiTheme="majorBidi" w:hAnsiTheme="majorBidi" w:cstheme="majorBidi"/>
          <w:b/>
          <w:bCs/>
          <w:i/>
          <w:iCs/>
          <w:sz w:val="24"/>
          <w:szCs w:val="24"/>
          <w:lang w:bidi="ar-EG"/>
        </w:rPr>
        <w:t>Botrytis cinerea</w:t>
      </w:r>
      <w:r w:rsidRPr="00201E03">
        <w:rPr>
          <w:rFonts w:asciiTheme="majorBidi" w:hAnsiTheme="majorBidi" w:cstheme="majorBidi"/>
          <w:b/>
          <w:bCs/>
          <w:sz w:val="24"/>
          <w:szCs w:val="24"/>
          <w:lang w:bidi="ar-EG"/>
        </w:rPr>
        <w:t xml:space="preserve"> </w:t>
      </w:r>
      <w:r w:rsidRPr="00201E03">
        <w:rPr>
          <w:rFonts w:asciiTheme="majorBidi" w:hAnsiTheme="majorBidi" w:cstheme="majorBidi"/>
          <w:b/>
          <w:bCs/>
          <w:sz w:val="24"/>
          <w:szCs w:val="24"/>
          <w:rtl/>
        </w:rPr>
        <w:t xml:space="preserve"> </w:t>
      </w:r>
      <w:r w:rsidRPr="00201E03">
        <w:rPr>
          <w:rFonts w:asciiTheme="majorBidi" w:hAnsiTheme="majorBidi" w:cstheme="majorBidi"/>
          <w:sz w:val="24"/>
          <w:szCs w:val="24"/>
          <w:rtl/>
        </w:rPr>
        <w:t>وا</w:t>
      </w:r>
      <w:r w:rsidRPr="00201E03">
        <w:rPr>
          <w:rFonts w:asciiTheme="majorBidi" w:hAnsiTheme="majorBidi" w:cstheme="majorBidi"/>
          <w:sz w:val="24"/>
          <w:szCs w:val="24"/>
          <w:rtl/>
        </w:rPr>
        <w:t>لذى يتميز الميسيليوم الخاص به باللون الرمادي تقوم درجات الرطوبة النسبية المرتفعة ودرجات الحرارة الدافئة بتشجيع نمو الفطر ويمكن ان تصاب به الخضروات</w:t>
      </w:r>
    </w:p>
    <w:p w:rsidR="001161A1" w:rsidRPr="00201E03" w:rsidRDefault="001161A1" w:rsidP="005F5DB4">
      <w:pPr>
        <w:spacing w:line="360" w:lineRule="auto"/>
        <w:ind w:left="720"/>
        <w:jc w:val="both"/>
        <w:rPr>
          <w:rFonts w:asciiTheme="majorBidi" w:hAnsiTheme="majorBidi" w:cstheme="majorBidi"/>
          <w:sz w:val="24"/>
          <w:szCs w:val="24"/>
          <w:lang w:bidi="ar-EG"/>
        </w:rPr>
      </w:pPr>
      <w:r w:rsidRPr="00201E03">
        <w:rPr>
          <w:rFonts w:asciiTheme="majorBidi" w:hAnsiTheme="majorBidi" w:cstheme="majorBidi"/>
          <w:sz w:val="24"/>
          <w:szCs w:val="24"/>
          <w:rtl/>
        </w:rPr>
        <w:t>ويظهر الفساد على شكل نمو فطري رمادي اللون على الاجزاء المصابة ويتمكن الفطر من النمو داخل ثمار الخضروات بالدخول خلال القشرة السليمة أو من خلال الخدوش والجروح</w:t>
      </w:r>
      <w:r w:rsidR="00BD1ED3" w:rsidRPr="00201E03">
        <w:rPr>
          <w:rFonts w:asciiTheme="majorBidi" w:hAnsiTheme="majorBidi" w:cstheme="majorBidi"/>
          <w:sz w:val="24"/>
          <w:szCs w:val="24"/>
          <w:rtl/>
        </w:rPr>
        <w:t xml:space="preserve"> </w:t>
      </w:r>
      <w:r w:rsidR="00BD1ED3" w:rsidRPr="00201E03">
        <w:rPr>
          <w:rFonts w:asciiTheme="majorBidi" w:hAnsiTheme="majorBidi" w:cstheme="majorBidi" w:hint="cs"/>
          <w:sz w:val="24"/>
          <w:szCs w:val="24"/>
          <w:rtl/>
        </w:rPr>
        <w:t xml:space="preserve"> </w:t>
      </w:r>
    </w:p>
    <w:p w:rsidR="00BA0B38" w:rsidRPr="00201E03" w:rsidRDefault="00BA0B38" w:rsidP="005F5DB4">
      <w:pPr>
        <w:numPr>
          <w:ilvl w:val="0"/>
          <w:numId w:val="9"/>
        </w:num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2- التعفن الحمضي أو المائي </w:t>
      </w:r>
      <w:r w:rsidRPr="00201E03">
        <w:rPr>
          <w:rFonts w:asciiTheme="majorBidi" w:hAnsiTheme="majorBidi" w:cstheme="majorBidi"/>
          <w:b/>
          <w:bCs/>
          <w:sz w:val="24"/>
          <w:szCs w:val="24"/>
          <w:lang w:bidi="ar-EG"/>
        </w:rPr>
        <w:t>sour ,oospora, watery soft rot</w:t>
      </w:r>
      <w:r w:rsidRPr="00201E03">
        <w:rPr>
          <w:rFonts w:asciiTheme="majorBidi" w:hAnsiTheme="majorBidi" w:cstheme="majorBidi"/>
          <w:sz w:val="24"/>
          <w:szCs w:val="24"/>
          <w:lang w:bidi="ar-EG"/>
        </w:rPr>
        <w:t xml:space="preserve"> </w:t>
      </w:r>
      <w:r w:rsidR="005F5DB4" w:rsidRPr="00201E03">
        <w:rPr>
          <w:rFonts w:asciiTheme="majorBidi" w:hAnsiTheme="majorBidi" w:cstheme="majorBidi" w:hint="cs"/>
          <w:sz w:val="24"/>
          <w:szCs w:val="24"/>
          <w:rtl/>
          <w:lang w:bidi="ar-EG"/>
        </w:rPr>
        <w:t xml:space="preserve">  </w:t>
      </w:r>
      <w:r w:rsidR="005F5DB4" w:rsidRPr="00201E03">
        <w:rPr>
          <w:rFonts w:asciiTheme="majorBidi" w:hAnsiTheme="majorBidi" w:cstheme="majorBidi" w:hint="cs"/>
          <w:b/>
          <w:bCs/>
          <w:sz w:val="24"/>
          <w:szCs w:val="24"/>
          <w:rtl/>
        </w:rPr>
        <w:t xml:space="preserve"> </w:t>
      </w:r>
      <w:r w:rsidRPr="00201E03">
        <w:rPr>
          <w:rFonts w:asciiTheme="majorBidi" w:hAnsiTheme="majorBidi" w:cstheme="majorBidi"/>
          <w:sz w:val="24"/>
          <w:szCs w:val="24"/>
          <w:rtl/>
        </w:rPr>
        <w:t xml:space="preserve">يقوم الفطر </w:t>
      </w:r>
      <w:r w:rsidRPr="00201E03">
        <w:rPr>
          <w:rFonts w:asciiTheme="majorBidi" w:hAnsiTheme="majorBidi" w:cstheme="majorBidi"/>
          <w:sz w:val="24"/>
          <w:szCs w:val="24"/>
          <w:lang w:bidi="ar-EG"/>
        </w:rPr>
        <w:t xml:space="preserve">    </w:t>
      </w:r>
      <w:r w:rsidRPr="00201E03">
        <w:rPr>
          <w:rFonts w:asciiTheme="majorBidi" w:hAnsiTheme="majorBidi" w:cstheme="majorBidi"/>
          <w:i/>
          <w:iCs/>
          <w:sz w:val="24"/>
          <w:szCs w:val="24"/>
          <w:lang w:bidi="ar-EG"/>
        </w:rPr>
        <w:t>Geotrichum candidum</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أساسا بإحداث هذا النوع من الفساد , ويشيع تواجد هذا الفطر في التربة وأنسجة ثمار الخضروات  والفاكهة المصابة والتالفة  . إلى الثمار السليمة لتخترقها  من خلال الجروح والخدوش ولا يتمكن الفطر من غزو الثمار ذات القشرة السليمة .</w:t>
      </w:r>
    </w:p>
    <w:p w:rsidR="00BA0B38" w:rsidRPr="00201E03" w:rsidRDefault="00BA0B38" w:rsidP="005F5DB4">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t>3- تعفن الريزوبس الطري أو اللبن</w:t>
      </w:r>
      <w:r w:rsidR="005F5DB4" w:rsidRPr="00201E03">
        <w:rPr>
          <w:rFonts w:asciiTheme="majorBidi" w:hAnsiTheme="majorBidi" w:cstheme="majorBidi" w:hint="cs"/>
          <w:b/>
          <w:bCs/>
          <w:sz w:val="24"/>
          <w:szCs w:val="24"/>
          <w:rtl/>
        </w:rPr>
        <w:t xml:space="preserve">: </w:t>
      </w:r>
      <w:r w:rsidR="005F5DB4" w:rsidRPr="00201E03">
        <w:rPr>
          <w:rFonts w:asciiTheme="majorBidi" w:hAnsiTheme="majorBidi" w:cstheme="majorBidi" w:hint="cs"/>
          <w:b/>
          <w:bCs/>
          <w:sz w:val="24"/>
          <w:szCs w:val="24"/>
          <w:rtl/>
          <w:lang w:bidi="ar-EG"/>
        </w:rPr>
        <w:t xml:space="preserve"> </w:t>
      </w:r>
      <w:r w:rsidRPr="00201E03">
        <w:rPr>
          <w:rFonts w:asciiTheme="majorBidi" w:hAnsiTheme="majorBidi" w:cstheme="majorBidi"/>
          <w:b/>
          <w:bCs/>
          <w:sz w:val="24"/>
          <w:szCs w:val="24"/>
          <w:lang w:bidi="ar-EG"/>
        </w:rPr>
        <w:t>Rhizopus soft rot</w:t>
      </w:r>
      <w:r w:rsidR="005F5DB4" w:rsidRPr="00201E03">
        <w:rPr>
          <w:rFonts w:asciiTheme="majorBidi" w:hAnsiTheme="majorBidi" w:cstheme="majorBidi" w:hint="cs"/>
          <w:sz w:val="24"/>
          <w:szCs w:val="24"/>
          <w:rtl/>
          <w:lang w:bidi="ar-EG"/>
        </w:rPr>
        <w:t xml:space="preserve">  و</w:t>
      </w:r>
      <w:r w:rsidRPr="00201E03">
        <w:rPr>
          <w:rFonts w:asciiTheme="majorBidi" w:hAnsiTheme="majorBidi" w:cstheme="majorBidi"/>
          <w:sz w:val="24"/>
          <w:szCs w:val="24"/>
          <w:rtl/>
        </w:rPr>
        <w:t xml:space="preserve"> يسببه الفطر </w:t>
      </w:r>
      <w:r w:rsidRPr="00201E03">
        <w:rPr>
          <w:rFonts w:asciiTheme="majorBidi" w:hAnsiTheme="majorBidi" w:cstheme="majorBidi"/>
          <w:i/>
          <w:iCs/>
          <w:sz w:val="24"/>
          <w:szCs w:val="24"/>
          <w:lang w:bidi="ar-EG"/>
        </w:rPr>
        <w:t>Rhizopus stolonifer</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بالاضافة لبعض الأنواع الف</w:t>
      </w:r>
      <w:r w:rsidR="005F5DB4" w:rsidRPr="00201E03">
        <w:rPr>
          <w:rFonts w:asciiTheme="majorBidi" w:hAnsiTheme="majorBidi" w:cstheme="majorBidi"/>
          <w:sz w:val="24"/>
          <w:szCs w:val="24"/>
          <w:rtl/>
        </w:rPr>
        <w:t>طرية الأخرى التابعة لنفس الجنس</w:t>
      </w:r>
      <w:r w:rsidR="005F5DB4" w:rsidRPr="00201E03">
        <w:rPr>
          <w:rFonts w:asciiTheme="majorBidi" w:hAnsiTheme="majorBidi" w:cstheme="majorBidi" w:hint="cs"/>
          <w:sz w:val="24"/>
          <w:szCs w:val="24"/>
          <w:rtl/>
        </w:rPr>
        <w:t xml:space="preserve"> و</w:t>
      </w:r>
      <w:r w:rsidRPr="00201E03">
        <w:rPr>
          <w:rFonts w:asciiTheme="majorBidi" w:hAnsiTheme="majorBidi" w:cstheme="majorBidi"/>
          <w:sz w:val="24"/>
          <w:szCs w:val="24"/>
          <w:rtl/>
        </w:rPr>
        <w:t>تظهر الثمار وكأنها فقدت قوامها ( قوام لين ) كما تتميز بانبعاث رائحة غير مرغوبة فيها.</w:t>
      </w:r>
    </w:p>
    <w:p w:rsidR="00BA0B38" w:rsidRPr="00201E03" w:rsidRDefault="00BA0B38"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  ومن المعتاد ان يقوم النمو الفطري لميسيليوم الفطر بتغطية سطح الثمار المصابة مع ظهور بعض النقاط السوداء اللون ( الجراثيم الاسبورنجية للفطر ).</w:t>
      </w:r>
    </w:p>
    <w:p w:rsidR="00BA0B38" w:rsidRPr="00201E03" w:rsidRDefault="00BA0B38" w:rsidP="005F5DB4">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lastRenderedPageBreak/>
        <w:t xml:space="preserve">4- تعفن الفيتوفورا </w:t>
      </w:r>
      <w:r w:rsidRPr="00201E03">
        <w:rPr>
          <w:rFonts w:asciiTheme="majorBidi" w:hAnsiTheme="majorBidi" w:cstheme="majorBidi"/>
          <w:b/>
          <w:bCs/>
          <w:i/>
          <w:iCs/>
          <w:sz w:val="24"/>
          <w:szCs w:val="24"/>
          <w:lang w:bidi="ar-EG"/>
        </w:rPr>
        <w:t>Phytophora rot</w:t>
      </w:r>
      <w:r w:rsidRPr="00201E03">
        <w:rPr>
          <w:rFonts w:asciiTheme="majorBidi" w:hAnsiTheme="majorBidi" w:cstheme="majorBidi"/>
          <w:b/>
          <w:bCs/>
          <w:sz w:val="24"/>
          <w:szCs w:val="24"/>
          <w:lang w:bidi="ar-EG"/>
        </w:rPr>
        <w:t xml:space="preserve"> </w:t>
      </w:r>
      <w:r w:rsidR="005F5DB4" w:rsidRPr="00201E03">
        <w:rPr>
          <w:rFonts w:asciiTheme="majorBidi" w:hAnsiTheme="majorBidi" w:cstheme="majorBidi" w:hint="cs"/>
          <w:b/>
          <w:bCs/>
          <w:sz w:val="24"/>
          <w:szCs w:val="24"/>
          <w:rtl/>
          <w:lang w:bidi="ar-EG"/>
        </w:rPr>
        <w:t xml:space="preserve">   </w:t>
      </w:r>
      <w:r w:rsidRPr="00201E03">
        <w:rPr>
          <w:rFonts w:asciiTheme="majorBidi" w:hAnsiTheme="majorBidi" w:cstheme="majorBidi"/>
          <w:sz w:val="24"/>
          <w:szCs w:val="24"/>
          <w:rtl/>
        </w:rPr>
        <w:t xml:space="preserve">تقوم أنواع مختلفة تابعة لجنس </w:t>
      </w:r>
      <w:r w:rsidRPr="00201E03">
        <w:rPr>
          <w:rFonts w:asciiTheme="majorBidi" w:hAnsiTheme="majorBidi" w:cstheme="majorBidi"/>
          <w:i/>
          <w:iCs/>
          <w:sz w:val="24"/>
          <w:szCs w:val="24"/>
          <w:lang w:bidi="ar-EG"/>
        </w:rPr>
        <w:t xml:space="preserve">phytphora </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بأحداث هذا النوع من الاصابات الفطرية وتحدث بمعدلات مرتفعة في الحقل قبل الحصاد وتتباين طرق تأثيرها باختلاف نوع النبات المصاب</w:t>
      </w:r>
      <w:r w:rsidRPr="00201E03">
        <w:rPr>
          <w:rFonts w:asciiTheme="majorBidi" w:hAnsiTheme="majorBidi" w:cstheme="majorBidi"/>
          <w:b/>
          <w:bCs/>
          <w:sz w:val="24"/>
          <w:szCs w:val="24"/>
          <w:rtl/>
        </w:rPr>
        <w:t xml:space="preserve"> .</w:t>
      </w:r>
    </w:p>
    <w:p w:rsidR="00BA0B38" w:rsidRPr="00201E03" w:rsidRDefault="00BA0B38" w:rsidP="005F5DB4">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5- الانثراكنوز </w:t>
      </w:r>
      <w:r w:rsidRPr="00201E03">
        <w:rPr>
          <w:rFonts w:asciiTheme="majorBidi" w:hAnsiTheme="majorBidi" w:cstheme="majorBidi"/>
          <w:b/>
          <w:bCs/>
          <w:sz w:val="24"/>
          <w:szCs w:val="24"/>
          <w:lang w:bidi="ar-EG"/>
        </w:rPr>
        <w:t xml:space="preserve">Anthracnose </w:t>
      </w:r>
      <w:r w:rsidR="005F5DB4" w:rsidRPr="00201E03">
        <w:rPr>
          <w:rFonts w:asciiTheme="majorBidi" w:hAnsiTheme="majorBidi" w:cstheme="majorBidi" w:hint="cs"/>
          <w:b/>
          <w:bCs/>
          <w:sz w:val="24"/>
          <w:szCs w:val="24"/>
          <w:rtl/>
          <w:lang w:bidi="ar-EG"/>
        </w:rPr>
        <w:t xml:space="preserve"> : </w:t>
      </w:r>
      <w:r w:rsidRPr="00201E03">
        <w:rPr>
          <w:rFonts w:asciiTheme="majorBidi" w:hAnsiTheme="majorBidi" w:cstheme="majorBidi"/>
          <w:sz w:val="24"/>
          <w:szCs w:val="24"/>
          <w:rtl/>
        </w:rPr>
        <w:t xml:space="preserve">يظهر هذا النوع من الفساد على هيئة بقع أو مساحات صغيرة على الأوراق والثمار والبذور ويسببه </w:t>
      </w:r>
      <w:r w:rsidRPr="00201E03">
        <w:rPr>
          <w:rFonts w:asciiTheme="majorBidi" w:hAnsiTheme="majorBidi" w:cstheme="majorBidi"/>
          <w:sz w:val="24"/>
          <w:szCs w:val="24"/>
          <w:lang w:bidi="ar-EG"/>
        </w:rPr>
        <w:t xml:space="preserve">Colletrichum coccodes </w:t>
      </w:r>
      <w:r w:rsidRPr="00201E03">
        <w:rPr>
          <w:rFonts w:asciiTheme="majorBidi" w:hAnsiTheme="majorBidi" w:cstheme="majorBidi"/>
          <w:sz w:val="24"/>
          <w:szCs w:val="24"/>
          <w:rtl/>
        </w:rPr>
        <w:t xml:space="preserve"> وبعض الأنواع الأخرى التابعة لنفس الجنس</w:t>
      </w:r>
      <w:r w:rsidR="005F5DB4" w:rsidRPr="00201E03">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rPr>
        <w:t xml:space="preserve">ويعد من مسببات الأمراض الضعيفة للنباتات ويظل على قيد الحياة من موسم إلى آخر حيث ينمو على بقايا النباتات في التربة أو بذور بعض النباتات . </w:t>
      </w:r>
    </w:p>
    <w:p w:rsidR="00BA0B38" w:rsidRPr="00201E03" w:rsidRDefault="00BA0B38"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rtl/>
        </w:rPr>
        <w:t xml:space="preserve">فساد الفاكهة </w:t>
      </w:r>
      <w:r w:rsidRPr="00201E03">
        <w:rPr>
          <w:rFonts w:asciiTheme="majorBidi" w:hAnsiTheme="majorBidi" w:cstheme="majorBidi"/>
          <w:b/>
          <w:bCs/>
          <w:sz w:val="24"/>
          <w:szCs w:val="24"/>
          <w:lang w:bidi="ar-EG"/>
        </w:rPr>
        <w:t>Spoilage of fruits</w:t>
      </w:r>
    </w:p>
    <w:p w:rsidR="00BA0B38" w:rsidRPr="00201E03" w:rsidRDefault="00BA0B38" w:rsidP="005F5DB4">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   يتميز الفاكهة باحتوائها على نسب من الرطوبة أقل ومحتوى كربوهيدراتي أعلى قليلا عند مقارنتها بالخضروات كما تحتوى الفاكهة على أغلب الاحتياطات الغذائية ل</w:t>
      </w:r>
      <w:r w:rsidR="005F5DB4" w:rsidRPr="00201E03">
        <w:rPr>
          <w:rFonts w:asciiTheme="majorBidi" w:hAnsiTheme="majorBidi" w:cstheme="majorBidi"/>
          <w:sz w:val="24"/>
          <w:szCs w:val="24"/>
          <w:rtl/>
        </w:rPr>
        <w:t xml:space="preserve">لبكتريا والخمائر وفطريات العفن </w:t>
      </w:r>
      <w:r w:rsidR="005F5DB4" w:rsidRPr="00201E03">
        <w:rPr>
          <w:rFonts w:asciiTheme="majorBidi" w:hAnsiTheme="majorBidi" w:cstheme="majorBidi" w:hint="cs"/>
          <w:sz w:val="24"/>
          <w:szCs w:val="24"/>
          <w:rtl/>
        </w:rPr>
        <w:t xml:space="preserve"> ،  </w:t>
      </w:r>
      <w:r w:rsidRPr="00201E03">
        <w:rPr>
          <w:rFonts w:asciiTheme="majorBidi" w:hAnsiTheme="majorBidi" w:cstheme="majorBidi"/>
          <w:sz w:val="24"/>
          <w:szCs w:val="24"/>
          <w:rtl/>
        </w:rPr>
        <w:t xml:space="preserve">تعد البكتريا قليلة الأهمية في مجال فساد الفاكهة الطازجة فيما عدا قيام جنس </w:t>
      </w:r>
      <w:r w:rsidRPr="00201E03">
        <w:rPr>
          <w:rFonts w:asciiTheme="majorBidi" w:hAnsiTheme="majorBidi" w:cstheme="majorBidi"/>
          <w:i/>
          <w:iCs/>
          <w:sz w:val="24"/>
          <w:szCs w:val="24"/>
          <w:lang w:bidi="ar-EG"/>
        </w:rPr>
        <w:t>Erwinia</w:t>
      </w:r>
      <w:r w:rsidRPr="00201E03">
        <w:rPr>
          <w:rFonts w:asciiTheme="majorBidi" w:hAnsiTheme="majorBidi" w:cstheme="majorBidi"/>
          <w:sz w:val="24"/>
          <w:szCs w:val="24"/>
          <w:rtl/>
        </w:rPr>
        <w:t xml:space="preserve"> بإفساد ثمار الكمثرى وتحدث الفساد المسمى </w:t>
      </w:r>
      <w:r w:rsidRPr="00201E03">
        <w:rPr>
          <w:rFonts w:asciiTheme="majorBidi" w:hAnsiTheme="majorBidi" w:cstheme="majorBidi"/>
          <w:sz w:val="24"/>
          <w:szCs w:val="24"/>
          <w:lang w:bidi="ar-EG"/>
        </w:rPr>
        <w:t xml:space="preserve">Erwinia rot </w:t>
      </w:r>
      <w:r w:rsidRPr="00201E03">
        <w:rPr>
          <w:rFonts w:asciiTheme="majorBidi" w:hAnsiTheme="majorBidi" w:cstheme="majorBidi"/>
          <w:sz w:val="24"/>
          <w:szCs w:val="24"/>
          <w:rtl/>
        </w:rPr>
        <w:t>.</w:t>
      </w:r>
    </w:p>
    <w:p w:rsidR="00BA0B38" w:rsidRPr="00201E03" w:rsidRDefault="00BA0B38"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b/>
          <w:bCs/>
          <w:sz w:val="24"/>
          <w:szCs w:val="24"/>
          <w:rtl/>
        </w:rPr>
        <w:t>فساد الحبوب والدقيق والعجائن ومنتجات المخابز</w:t>
      </w:r>
      <w:r w:rsidRPr="00201E03">
        <w:rPr>
          <w:rFonts w:asciiTheme="majorBidi" w:hAnsiTheme="majorBidi" w:cstheme="majorBidi"/>
          <w:b/>
          <w:bCs/>
          <w:sz w:val="24"/>
          <w:szCs w:val="24"/>
          <w:lang w:bidi="ar-EG"/>
        </w:rPr>
        <w:t>Spoilage of cerals , flour , doughs and bakery products</w:t>
      </w:r>
    </w:p>
    <w:p w:rsidR="00BA0B38" w:rsidRPr="00201E03" w:rsidRDefault="00BA0B38" w:rsidP="00201E0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يمكن حصر مصادر تلوث الحبوب بالأحياء الدقيقة في مصادر التربة وظروف التخزين و</w:t>
      </w:r>
      <w:r w:rsidR="005F5DB4" w:rsidRPr="00201E03">
        <w:rPr>
          <w:rFonts w:asciiTheme="majorBidi" w:hAnsiTheme="majorBidi" w:cstheme="majorBidi"/>
          <w:sz w:val="24"/>
          <w:szCs w:val="24"/>
          <w:rtl/>
        </w:rPr>
        <w:t>مراحل الاعداد والتداول والتصنيع</w:t>
      </w:r>
      <w:r w:rsidR="005F5DB4" w:rsidRPr="00201E03">
        <w:rPr>
          <w:rFonts w:asciiTheme="majorBidi" w:hAnsiTheme="majorBidi" w:cstheme="majorBidi" w:hint="cs"/>
          <w:sz w:val="24"/>
          <w:szCs w:val="24"/>
          <w:rtl/>
        </w:rPr>
        <w:t xml:space="preserve"> و</w:t>
      </w:r>
      <w:r w:rsidRPr="00201E03">
        <w:rPr>
          <w:rFonts w:asciiTheme="majorBidi" w:hAnsiTheme="majorBidi" w:cstheme="majorBidi"/>
          <w:sz w:val="24"/>
          <w:szCs w:val="24"/>
          <w:rtl/>
        </w:rPr>
        <w:t>تتميز تلك الأغذية بارتفاع محتواها من المواد الكربوهيدراتية والبروتينية ولكن يمثل انخفاض درجة النشاط المائي بها عاملا هاما في تحديد نمو الحياء الدقيقه وخاصة في ظروف التخزين الجيدة</w:t>
      </w:r>
      <w:r w:rsidR="00201E03">
        <w:rPr>
          <w:rFonts w:asciiTheme="majorBidi" w:hAnsiTheme="majorBidi" w:cstheme="majorBidi" w:hint="cs"/>
          <w:sz w:val="24"/>
          <w:szCs w:val="24"/>
          <w:rtl/>
        </w:rPr>
        <w:t xml:space="preserve"> ، </w:t>
      </w:r>
      <w:r w:rsidR="005F5DB4" w:rsidRPr="00201E03">
        <w:rPr>
          <w:rFonts w:asciiTheme="majorBidi" w:hAnsiTheme="majorBidi" w:cstheme="majorBidi" w:hint="cs"/>
          <w:sz w:val="24"/>
          <w:szCs w:val="24"/>
          <w:rtl/>
        </w:rPr>
        <w:t>و</w:t>
      </w:r>
      <w:r w:rsidRPr="00201E03">
        <w:rPr>
          <w:rFonts w:asciiTheme="majorBidi" w:hAnsiTheme="majorBidi" w:cstheme="majorBidi"/>
          <w:sz w:val="24"/>
          <w:szCs w:val="24"/>
          <w:rtl/>
        </w:rPr>
        <w:t xml:space="preserve">يحتوي دقيق الحبوب على أعداد قليلة من الفلورا الميكروبية وتتمكن البكتيريا من جنس </w:t>
      </w:r>
      <w:r w:rsidRPr="00201E03">
        <w:rPr>
          <w:rFonts w:asciiTheme="majorBidi" w:hAnsiTheme="majorBidi" w:cstheme="majorBidi"/>
          <w:i/>
          <w:iCs/>
          <w:sz w:val="24"/>
          <w:szCs w:val="24"/>
          <w:lang w:bidi="ar-EG"/>
        </w:rPr>
        <w:t xml:space="preserve"> Bacillus </w:t>
      </w:r>
      <w:r w:rsidRPr="00201E03">
        <w:rPr>
          <w:rFonts w:asciiTheme="majorBidi" w:hAnsiTheme="majorBidi" w:cstheme="majorBidi"/>
          <w:sz w:val="24"/>
          <w:szCs w:val="24"/>
          <w:rtl/>
        </w:rPr>
        <w:t xml:space="preserve">  وبعض أجناس فطريات العفن من النمو في الدقيق وخاصة في حالة ارتفاع درجة النشاط المائي بال</w:t>
      </w:r>
      <w:r w:rsidR="005F5DB4" w:rsidRPr="00201E03">
        <w:rPr>
          <w:rFonts w:asciiTheme="majorBidi" w:hAnsiTheme="majorBidi" w:cstheme="majorBidi"/>
          <w:sz w:val="24"/>
          <w:szCs w:val="24"/>
          <w:rtl/>
        </w:rPr>
        <w:t>اضافه الى بعض الاجناس البكتيرية</w:t>
      </w:r>
      <w:r w:rsidR="005F5DB4"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 xml:space="preserve">الهوائية المكونه للجراثيم والفطرية القادرة على انتاج انزيم الأميليز  </w:t>
      </w:r>
      <w:r w:rsidRPr="00201E03">
        <w:rPr>
          <w:rFonts w:asciiTheme="majorBidi" w:hAnsiTheme="majorBidi" w:cstheme="majorBidi"/>
          <w:sz w:val="24"/>
          <w:szCs w:val="24"/>
          <w:lang w:bidi="ar-EG"/>
        </w:rPr>
        <w:t xml:space="preserve">Amylase </w:t>
      </w:r>
      <w:r w:rsidRPr="00201E03">
        <w:rPr>
          <w:rFonts w:asciiTheme="majorBidi" w:hAnsiTheme="majorBidi" w:cstheme="majorBidi"/>
          <w:sz w:val="24"/>
          <w:szCs w:val="24"/>
          <w:rtl/>
        </w:rPr>
        <w:t xml:space="preserve">  مثال فطر </w:t>
      </w:r>
      <w:r w:rsidRPr="00201E03">
        <w:rPr>
          <w:rFonts w:asciiTheme="majorBidi" w:hAnsiTheme="majorBidi" w:cstheme="majorBidi"/>
          <w:i/>
          <w:iCs/>
          <w:sz w:val="24"/>
          <w:szCs w:val="24"/>
          <w:lang w:bidi="ar-EG"/>
        </w:rPr>
        <w:t xml:space="preserve">Rhizopus  </w:t>
      </w:r>
      <w:r w:rsidRPr="00201E03">
        <w:rPr>
          <w:rFonts w:asciiTheme="majorBidi" w:hAnsiTheme="majorBidi" w:cstheme="majorBidi"/>
          <w:sz w:val="24"/>
          <w:szCs w:val="24"/>
          <w:rtl/>
        </w:rPr>
        <w:t xml:space="preserve"> الذي يظهر نموه في شكل جراثيم سوداء.</w:t>
      </w:r>
    </w:p>
    <w:p w:rsidR="00BA0B38" w:rsidRPr="00201E03" w:rsidRDefault="00BA0B38"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تقوم بكتيريا حمض اللاكتيك مثل اجناس </w:t>
      </w:r>
      <w:r w:rsidRPr="00201E03">
        <w:rPr>
          <w:rFonts w:asciiTheme="majorBidi" w:hAnsiTheme="majorBidi" w:cstheme="majorBidi"/>
          <w:i/>
          <w:iCs/>
          <w:sz w:val="24"/>
          <w:szCs w:val="24"/>
          <w:lang w:bidi="ar-EG"/>
        </w:rPr>
        <w:t>Streptococcus , Lactobacillus , Leuconostoc</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بإفساد العجائن الغذائية.</w:t>
      </w:r>
    </w:p>
    <w:p w:rsidR="00BA0B38" w:rsidRPr="00201E03" w:rsidRDefault="00BA0B38" w:rsidP="00201E0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  يحتوي الخبز المتداول بعناية على نسبة من الرطوبة لا تسمح بنمو أغلب الأحياء الدقيق</w:t>
      </w:r>
      <w:r w:rsidR="005F5DB4" w:rsidRPr="00201E03">
        <w:rPr>
          <w:rFonts w:asciiTheme="majorBidi" w:hAnsiTheme="majorBidi" w:cstheme="majorBidi"/>
          <w:sz w:val="24"/>
          <w:szCs w:val="24"/>
          <w:rtl/>
        </w:rPr>
        <w:t>ة فيما عدا فطريات العفن وأكثرها</w:t>
      </w:r>
      <w:r w:rsidR="005F5DB4"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 xml:space="preserve">وأكثرها شهره في هذا المجال هو فطر </w:t>
      </w:r>
      <w:r w:rsidRPr="00201E03">
        <w:rPr>
          <w:rFonts w:asciiTheme="majorBidi" w:hAnsiTheme="majorBidi" w:cstheme="majorBidi"/>
          <w:i/>
          <w:iCs/>
          <w:sz w:val="24"/>
          <w:szCs w:val="24"/>
          <w:lang w:bidi="ar-EG"/>
        </w:rPr>
        <w:t xml:space="preserve">Rhizopus  stolonifer </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 xml:space="preserve">المعروف باسم فطر الخبز </w:t>
      </w:r>
      <w:r w:rsidRPr="00201E03">
        <w:rPr>
          <w:rFonts w:asciiTheme="majorBidi" w:hAnsiTheme="majorBidi" w:cstheme="majorBidi"/>
          <w:sz w:val="24"/>
          <w:szCs w:val="24"/>
          <w:lang w:bidi="ar-EG"/>
        </w:rPr>
        <w:t>Bread mold</w:t>
      </w:r>
      <w:r w:rsidRPr="00201E03">
        <w:rPr>
          <w:rFonts w:asciiTheme="majorBidi" w:hAnsiTheme="majorBidi" w:cstheme="majorBidi"/>
          <w:sz w:val="24"/>
          <w:szCs w:val="24"/>
          <w:rtl/>
        </w:rPr>
        <w:t xml:space="preserve">  كما يمكن أن يصاب الخبز بفطر </w:t>
      </w:r>
      <w:r w:rsidRPr="00201E03">
        <w:rPr>
          <w:rFonts w:asciiTheme="majorBidi" w:hAnsiTheme="majorBidi" w:cstheme="majorBidi"/>
          <w:i/>
          <w:iCs/>
          <w:sz w:val="24"/>
          <w:szCs w:val="24"/>
          <w:lang w:bidi="ar-EG"/>
        </w:rPr>
        <w:t xml:space="preserve">Neurospora sitophila </w:t>
      </w:r>
      <w:r w:rsidRPr="00201E03">
        <w:rPr>
          <w:rFonts w:asciiTheme="majorBidi" w:hAnsiTheme="majorBidi" w:cstheme="majorBidi"/>
          <w:sz w:val="24"/>
          <w:szCs w:val="24"/>
          <w:rtl/>
        </w:rPr>
        <w:t xml:space="preserve"> ويطلق عليه فطر الخبز الأحمر </w:t>
      </w:r>
      <w:r w:rsidRPr="00201E03">
        <w:rPr>
          <w:rFonts w:asciiTheme="majorBidi" w:hAnsiTheme="majorBidi" w:cstheme="majorBidi"/>
          <w:sz w:val="24"/>
          <w:szCs w:val="24"/>
          <w:lang w:bidi="ar-EG"/>
        </w:rPr>
        <w:t>Red bread</w:t>
      </w:r>
      <w:r w:rsidR="00201E03">
        <w:rPr>
          <w:rFonts w:asciiTheme="majorBidi" w:hAnsiTheme="majorBidi" w:cstheme="majorBidi" w:hint="cs"/>
          <w:sz w:val="24"/>
          <w:szCs w:val="24"/>
          <w:rtl/>
          <w:lang w:bidi="ar-EG"/>
        </w:rPr>
        <w:t xml:space="preserve">  </w:t>
      </w:r>
      <w:r w:rsidRPr="00201E03">
        <w:rPr>
          <w:rFonts w:asciiTheme="majorBidi" w:hAnsiTheme="majorBidi" w:cstheme="majorBidi"/>
          <w:sz w:val="24"/>
          <w:szCs w:val="24"/>
          <w:rtl/>
        </w:rPr>
        <w:t xml:space="preserve">ولعل اهم انواع الفساد الميكروبي في الخبز هو المعروف باسم </w:t>
      </w:r>
      <w:r w:rsidRPr="00201E03">
        <w:rPr>
          <w:rFonts w:asciiTheme="majorBidi" w:hAnsiTheme="majorBidi" w:cstheme="majorBidi"/>
          <w:sz w:val="24"/>
          <w:szCs w:val="24"/>
          <w:lang w:bidi="ar-EG"/>
        </w:rPr>
        <w:t xml:space="preserve">  Ropiness</w:t>
      </w:r>
      <w:r w:rsidR="005F5DB4"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 xml:space="preserve">للببكتيريا العصوية المتجرثمة </w:t>
      </w:r>
      <w:r w:rsidRPr="00201E03">
        <w:rPr>
          <w:rFonts w:asciiTheme="majorBidi" w:hAnsiTheme="majorBidi" w:cstheme="majorBidi"/>
          <w:i/>
          <w:iCs/>
          <w:sz w:val="24"/>
          <w:szCs w:val="24"/>
          <w:lang w:bidi="ar-EG"/>
        </w:rPr>
        <w:t>Bacillus subtilis, B.mesentricus</w:t>
      </w:r>
      <w:r w:rsidRPr="00201E03">
        <w:rPr>
          <w:rFonts w:asciiTheme="majorBidi" w:hAnsiTheme="majorBidi" w:cstheme="majorBidi"/>
          <w:i/>
          <w:iCs/>
          <w:sz w:val="24"/>
          <w:szCs w:val="24"/>
          <w:rtl/>
        </w:rPr>
        <w:t xml:space="preserve">  </w:t>
      </w:r>
      <w:r w:rsidRPr="00201E03">
        <w:rPr>
          <w:rFonts w:asciiTheme="majorBidi" w:hAnsiTheme="majorBidi" w:cstheme="majorBidi"/>
          <w:sz w:val="24"/>
          <w:szCs w:val="24"/>
          <w:rtl/>
        </w:rPr>
        <w:t>القدرة على تحليل بروتين الدقيق انزيميا وتحليل النشا ينتج سكريات تشجع ظهور اللزوجة والمطاطية وظهور اللون الأصفر أو البني بالاضافه إلى ظهور رائحة غير مرغوبة.</w:t>
      </w:r>
    </w:p>
    <w:p w:rsidR="00000000" w:rsidRPr="00201E03" w:rsidRDefault="00056F4D" w:rsidP="00BD1ED3">
      <w:pPr>
        <w:numPr>
          <w:ilvl w:val="0"/>
          <w:numId w:val="11"/>
        </w:num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lastRenderedPageBreak/>
        <w:t xml:space="preserve">فساد السكر والحلويات والتوابل </w:t>
      </w:r>
      <w:r w:rsidRPr="00201E03">
        <w:rPr>
          <w:rFonts w:asciiTheme="majorBidi" w:hAnsiTheme="majorBidi" w:cstheme="majorBidi"/>
          <w:b/>
          <w:bCs/>
          <w:sz w:val="24"/>
          <w:szCs w:val="24"/>
          <w:lang w:bidi="ar-EG"/>
        </w:rPr>
        <w:t>Spoilage of sugar,candies and spices</w:t>
      </w:r>
    </w:p>
    <w:p w:rsidR="00000000" w:rsidRPr="00201E03" w:rsidRDefault="00056F4D" w:rsidP="00BD1ED3">
      <w:pPr>
        <w:numPr>
          <w:ilvl w:val="0"/>
          <w:numId w:val="11"/>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تعد البكتريا التابعة للجنسين </w:t>
      </w:r>
      <w:r w:rsidRPr="00201E03">
        <w:rPr>
          <w:rFonts w:asciiTheme="majorBidi" w:hAnsiTheme="majorBidi" w:cstheme="majorBidi"/>
          <w:i/>
          <w:iCs/>
          <w:sz w:val="24"/>
          <w:szCs w:val="24"/>
          <w:lang w:bidi="ar-EG"/>
        </w:rPr>
        <w:t xml:space="preserve">Clostridium </w:t>
      </w:r>
      <w:r w:rsidRPr="00201E03">
        <w:rPr>
          <w:rFonts w:asciiTheme="majorBidi" w:hAnsiTheme="majorBidi" w:cstheme="majorBidi"/>
          <w:i/>
          <w:iCs/>
          <w:sz w:val="24"/>
          <w:szCs w:val="24"/>
          <w:rtl/>
        </w:rPr>
        <w:t>,</w:t>
      </w:r>
      <w:r w:rsidRPr="00201E03">
        <w:rPr>
          <w:rFonts w:asciiTheme="majorBidi" w:hAnsiTheme="majorBidi" w:cstheme="majorBidi"/>
          <w:sz w:val="24"/>
          <w:szCs w:val="24"/>
          <w:rtl/>
        </w:rPr>
        <w:t xml:space="preserve"> </w:t>
      </w:r>
      <w:r w:rsidRPr="00201E03">
        <w:rPr>
          <w:rFonts w:asciiTheme="majorBidi" w:hAnsiTheme="majorBidi" w:cstheme="majorBidi"/>
          <w:i/>
          <w:iCs/>
          <w:sz w:val="24"/>
          <w:szCs w:val="24"/>
          <w:lang w:bidi="ar-EG"/>
        </w:rPr>
        <w:t>Bacillus</w:t>
      </w:r>
      <w:r w:rsidRPr="00201E03">
        <w:rPr>
          <w:rFonts w:asciiTheme="majorBidi" w:hAnsiTheme="majorBidi" w:cstheme="majorBidi"/>
          <w:sz w:val="24"/>
          <w:szCs w:val="24"/>
          <w:rtl/>
        </w:rPr>
        <w:t xml:space="preserve"> أهم ملوثات السكر البكتيرية .ويؤدي تخزين السكر في ظروف مرتفعة الرطوبة النسبية إلى تشج</w:t>
      </w:r>
      <w:r w:rsidRPr="00201E03">
        <w:rPr>
          <w:rFonts w:asciiTheme="majorBidi" w:hAnsiTheme="majorBidi" w:cstheme="majorBidi"/>
          <w:sz w:val="24"/>
          <w:szCs w:val="24"/>
          <w:rtl/>
        </w:rPr>
        <w:t>يع نمو مثل هذه الميكروبات وخاصة على الأسطح الخارجية.</w:t>
      </w:r>
    </w:p>
    <w:p w:rsidR="00BA0B38" w:rsidRPr="00201E03" w:rsidRDefault="00056F4D" w:rsidP="005F5DB4">
      <w:pPr>
        <w:numPr>
          <w:ilvl w:val="0"/>
          <w:numId w:val="11"/>
        </w:num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تسبب أجناس الخمائر المت</w:t>
      </w:r>
      <w:r w:rsidR="005F5DB4" w:rsidRPr="00201E03">
        <w:rPr>
          <w:rFonts w:asciiTheme="majorBidi" w:hAnsiTheme="majorBidi" w:cstheme="majorBidi"/>
          <w:sz w:val="24"/>
          <w:szCs w:val="24"/>
          <w:rtl/>
        </w:rPr>
        <w:t>حملة للضغط الأسموزي المرتفع مثل</w:t>
      </w:r>
      <w:r w:rsidRPr="00201E03">
        <w:rPr>
          <w:rFonts w:asciiTheme="majorBidi" w:hAnsiTheme="majorBidi" w:cstheme="majorBidi"/>
          <w:sz w:val="24"/>
          <w:szCs w:val="24"/>
          <w:rtl/>
        </w:rPr>
        <w:t>:</w:t>
      </w:r>
      <w:r w:rsidR="00BA0B38" w:rsidRPr="00201E03">
        <w:rPr>
          <w:rFonts w:asciiTheme="majorBidi" w:hAnsiTheme="majorBidi" w:cstheme="majorBidi"/>
          <w:i/>
          <w:iCs/>
          <w:sz w:val="24"/>
          <w:szCs w:val="24"/>
          <w:lang w:bidi="ar-EG"/>
        </w:rPr>
        <w:t xml:space="preserve">Trula </w:t>
      </w:r>
      <w:r w:rsidR="00BA0B38" w:rsidRPr="00201E03">
        <w:rPr>
          <w:rFonts w:asciiTheme="majorBidi" w:hAnsiTheme="majorBidi" w:cstheme="majorBidi"/>
          <w:i/>
          <w:iCs/>
          <w:sz w:val="24"/>
          <w:szCs w:val="24"/>
          <w:rtl/>
        </w:rPr>
        <w:t xml:space="preserve">, </w:t>
      </w:r>
      <w:r w:rsidR="00BA0B38" w:rsidRPr="00201E03">
        <w:rPr>
          <w:rFonts w:asciiTheme="majorBidi" w:hAnsiTheme="majorBidi" w:cstheme="majorBidi"/>
          <w:i/>
          <w:iCs/>
          <w:sz w:val="24"/>
          <w:szCs w:val="24"/>
          <w:lang w:bidi="ar-EG"/>
        </w:rPr>
        <w:t>Saccharomyces</w:t>
      </w:r>
      <w:r w:rsidR="00BA0B38" w:rsidRPr="00201E03">
        <w:rPr>
          <w:rFonts w:asciiTheme="majorBidi" w:hAnsiTheme="majorBidi" w:cstheme="majorBidi"/>
          <w:sz w:val="24"/>
          <w:szCs w:val="24"/>
          <w:rtl/>
        </w:rPr>
        <w:t xml:space="preserve"> العديد من المشاكل في السكر المرتفع الرطوبة محدثة ظاهرة التحول في السكر</w:t>
      </w:r>
      <w:r w:rsidR="005F5DB4" w:rsidRPr="00201E03">
        <w:rPr>
          <w:rFonts w:asciiTheme="majorBidi" w:hAnsiTheme="majorBidi" w:cstheme="majorBidi" w:hint="cs"/>
          <w:sz w:val="24"/>
          <w:szCs w:val="24"/>
          <w:rtl/>
          <w:lang w:bidi="ar-EG"/>
        </w:rPr>
        <w:t xml:space="preserve">  </w:t>
      </w:r>
      <w:r w:rsidR="00BA0B38" w:rsidRPr="00201E03">
        <w:rPr>
          <w:rFonts w:asciiTheme="majorBidi" w:hAnsiTheme="majorBidi" w:cstheme="majorBidi"/>
          <w:sz w:val="24"/>
          <w:szCs w:val="24"/>
          <w:lang w:bidi="ar-EG"/>
        </w:rPr>
        <w:t>Conversion of sugar</w:t>
      </w:r>
      <w:r w:rsidR="00BA0B38" w:rsidRPr="00201E03">
        <w:rPr>
          <w:rFonts w:asciiTheme="majorBidi" w:hAnsiTheme="majorBidi" w:cstheme="majorBidi"/>
          <w:sz w:val="24"/>
          <w:szCs w:val="24"/>
          <w:rtl/>
        </w:rPr>
        <w:t xml:space="preserve"> .</w:t>
      </w:r>
    </w:p>
    <w:p w:rsidR="00BA0B38" w:rsidRPr="00201E03" w:rsidRDefault="00056F4D" w:rsidP="0026294C">
      <w:pPr>
        <w:numPr>
          <w:ilvl w:val="0"/>
          <w:numId w:val="13"/>
        </w:num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تقوم بكتريا </w:t>
      </w:r>
      <w:r w:rsidRPr="00201E03">
        <w:rPr>
          <w:rFonts w:asciiTheme="majorBidi" w:hAnsiTheme="majorBidi" w:cstheme="majorBidi"/>
          <w:i/>
          <w:iCs/>
          <w:sz w:val="24"/>
          <w:szCs w:val="24"/>
          <w:lang w:bidi="ar-EG"/>
        </w:rPr>
        <w:t>Clostridium sporogenese</w:t>
      </w:r>
      <w:r w:rsidR="0026294C" w:rsidRPr="00201E03">
        <w:rPr>
          <w:rFonts w:asciiTheme="majorBidi" w:hAnsiTheme="majorBidi" w:cstheme="majorBidi" w:hint="cs"/>
          <w:sz w:val="24"/>
          <w:szCs w:val="24"/>
          <w:rtl/>
          <w:lang w:bidi="ar-EG"/>
        </w:rPr>
        <w:t xml:space="preserve"> </w:t>
      </w:r>
      <w:r w:rsidR="00BA0B38" w:rsidRPr="00201E03">
        <w:rPr>
          <w:rFonts w:asciiTheme="majorBidi" w:hAnsiTheme="majorBidi" w:cstheme="majorBidi"/>
          <w:sz w:val="24"/>
          <w:szCs w:val="24"/>
          <w:rtl/>
        </w:rPr>
        <w:t xml:space="preserve">  بإفساد الحلويات مثل الشكولاتة المحتوية على الكريمة وتنتقل إليها عن طريق السكر أو النشا أو أي مادة أخرى من المكونات الداخلة في تركيبها .</w:t>
      </w:r>
    </w:p>
    <w:p w:rsidR="00000000" w:rsidRPr="00201E03" w:rsidRDefault="00056F4D" w:rsidP="00BD1ED3">
      <w:pPr>
        <w:numPr>
          <w:ilvl w:val="0"/>
          <w:numId w:val="14"/>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أ- </w:t>
      </w:r>
      <w:r w:rsidRPr="00201E03">
        <w:rPr>
          <w:rFonts w:asciiTheme="majorBidi" w:hAnsiTheme="majorBidi" w:cstheme="majorBidi"/>
          <w:sz w:val="24"/>
          <w:szCs w:val="24"/>
          <w:rtl/>
        </w:rPr>
        <w:t>عسل النحل ذو خاصية هيجروسكوبية</w:t>
      </w:r>
      <w:r w:rsidRPr="00201E03">
        <w:rPr>
          <w:rFonts w:asciiTheme="majorBidi" w:hAnsiTheme="majorBidi" w:cstheme="majorBidi"/>
          <w:sz w:val="24"/>
          <w:szCs w:val="24"/>
          <w:rtl/>
        </w:rPr>
        <w:t xml:space="preserve"> وبامتصاصه للرطوبة يصبح مخففا, مما يشجع نمر الخميرة وتكاثرها .</w:t>
      </w:r>
    </w:p>
    <w:p w:rsidR="00000000" w:rsidRPr="00201E03" w:rsidRDefault="00056F4D" w:rsidP="00BD1ED3">
      <w:pPr>
        <w:numPr>
          <w:ilvl w:val="0"/>
          <w:numId w:val="14"/>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قد يحدث في بعض الأحيان ترسيب أو تبلور للسكريات في العسل تار</w:t>
      </w:r>
      <w:r w:rsidRPr="00201E03">
        <w:rPr>
          <w:rFonts w:asciiTheme="majorBidi" w:hAnsiTheme="majorBidi" w:cstheme="majorBidi"/>
          <w:sz w:val="24"/>
          <w:szCs w:val="24"/>
          <w:rtl/>
        </w:rPr>
        <w:t xml:space="preserve">كا محلولا منخفضا في نسبة السكر في الطبقة العليا. </w:t>
      </w:r>
    </w:p>
    <w:p w:rsidR="00000000" w:rsidRPr="00201E03" w:rsidRDefault="00056F4D" w:rsidP="00BD1ED3">
      <w:pPr>
        <w:numPr>
          <w:ilvl w:val="0"/>
          <w:numId w:val="14"/>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ج- عند ترك العسل لفترات زمنية طويلة فإن الخمائر الملوثة لسطحه تصبح مهيئة للنمو في هذه النسبة المرتفعة من تركيز السكر في العسل .</w:t>
      </w:r>
    </w:p>
    <w:p w:rsidR="00000000" w:rsidRPr="00201E03" w:rsidRDefault="00056F4D" w:rsidP="00BD1ED3">
      <w:pPr>
        <w:numPr>
          <w:ilvl w:val="0"/>
          <w:numId w:val="14"/>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النواتج الرئيسية</w:t>
      </w:r>
      <w:r w:rsidRPr="00201E03">
        <w:rPr>
          <w:rFonts w:asciiTheme="majorBidi" w:hAnsiTheme="majorBidi" w:cstheme="majorBidi"/>
          <w:sz w:val="24"/>
          <w:szCs w:val="24"/>
          <w:rtl/>
        </w:rPr>
        <w:t xml:space="preserve">  لعملية تخمر عسل النحل , </w:t>
      </w:r>
      <w:r w:rsidRPr="00201E03">
        <w:rPr>
          <w:rFonts w:asciiTheme="majorBidi" w:hAnsiTheme="majorBidi" w:cstheme="majorBidi"/>
          <w:sz w:val="24"/>
          <w:szCs w:val="24"/>
          <w:rtl/>
        </w:rPr>
        <w:t>ثاني أكسيد</w:t>
      </w:r>
      <w:r w:rsidRPr="00201E03">
        <w:rPr>
          <w:rFonts w:asciiTheme="majorBidi" w:hAnsiTheme="majorBidi" w:cstheme="majorBidi"/>
          <w:sz w:val="24"/>
          <w:szCs w:val="24"/>
          <w:rtl/>
        </w:rPr>
        <w:t xml:space="preserve"> الكربون والكحول وبعض الأحماض غير الطيارة</w:t>
      </w:r>
      <w:r w:rsidRPr="00201E03">
        <w:rPr>
          <w:rFonts w:asciiTheme="majorBidi" w:hAnsiTheme="majorBidi" w:cstheme="majorBidi"/>
          <w:sz w:val="24"/>
          <w:szCs w:val="24"/>
          <w:rtl/>
        </w:rPr>
        <w:t>, ويؤدي ذلك إلى اكتساب العسل لطعم غير مرغوب فيه , كما قد يصاحبه ظهور بلورات سكرية مع دكانة في اللون .</w:t>
      </w:r>
    </w:p>
    <w:p w:rsidR="00000000" w:rsidRPr="00201E03" w:rsidRDefault="00056F4D" w:rsidP="0026294C">
      <w:pPr>
        <w:numPr>
          <w:ilvl w:val="0"/>
          <w:numId w:val="14"/>
        </w:numPr>
        <w:spacing w:line="360" w:lineRule="auto"/>
        <w:jc w:val="both"/>
        <w:rPr>
          <w:rFonts w:asciiTheme="majorBidi" w:hAnsiTheme="majorBidi" w:cstheme="majorBidi"/>
          <w:sz w:val="24"/>
          <w:szCs w:val="24"/>
          <w:rtl/>
          <w:lang w:bidi="ar-EG"/>
        </w:rPr>
      </w:pPr>
      <w:r w:rsidRPr="00201E03">
        <w:rPr>
          <w:rFonts w:asciiTheme="majorBidi" w:hAnsiTheme="majorBidi" w:cstheme="majorBidi"/>
          <w:b/>
          <w:bCs/>
          <w:sz w:val="24"/>
          <w:szCs w:val="24"/>
          <w:rtl/>
        </w:rPr>
        <w:t xml:space="preserve">فساد بذور أو لب النقليات  </w:t>
      </w:r>
      <w:r w:rsidRPr="00201E03">
        <w:rPr>
          <w:rFonts w:asciiTheme="majorBidi" w:hAnsiTheme="majorBidi" w:cstheme="majorBidi"/>
          <w:b/>
          <w:bCs/>
          <w:sz w:val="24"/>
          <w:szCs w:val="24"/>
          <w:lang w:bidi="ar-EG"/>
        </w:rPr>
        <w:t>Spoiling of nutmea</w:t>
      </w:r>
      <w:r w:rsidR="0026294C" w:rsidRPr="00201E03">
        <w:rPr>
          <w:rFonts w:asciiTheme="majorBidi" w:hAnsiTheme="majorBidi" w:cstheme="majorBidi"/>
          <w:b/>
          <w:bCs/>
          <w:sz w:val="24"/>
          <w:szCs w:val="24"/>
          <w:lang w:bidi="ar-EG"/>
        </w:rPr>
        <w:t>l</w:t>
      </w:r>
      <w:r w:rsidRPr="00201E03">
        <w:rPr>
          <w:rFonts w:asciiTheme="majorBidi" w:hAnsiTheme="majorBidi" w:cstheme="majorBidi"/>
          <w:b/>
          <w:bCs/>
          <w:sz w:val="24"/>
          <w:szCs w:val="24"/>
          <w:lang w:bidi="ar-EG"/>
        </w:rPr>
        <w:t>s</w:t>
      </w:r>
    </w:p>
    <w:p w:rsidR="00BA0B38" w:rsidRPr="00201E03" w:rsidRDefault="00BA0B38"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lang w:bidi="ar-EG"/>
        </w:rPr>
        <w:t xml:space="preserve">  </w:t>
      </w:r>
      <w:r w:rsidRPr="00201E03">
        <w:rPr>
          <w:rFonts w:asciiTheme="majorBidi" w:hAnsiTheme="majorBidi" w:cstheme="majorBidi"/>
          <w:b/>
          <w:bCs/>
          <w:sz w:val="24"/>
          <w:szCs w:val="24"/>
          <w:rtl/>
        </w:rPr>
        <w:t xml:space="preserve"> </w:t>
      </w:r>
      <w:r w:rsidRPr="00201E03">
        <w:rPr>
          <w:rFonts w:asciiTheme="majorBidi" w:hAnsiTheme="majorBidi" w:cstheme="majorBidi"/>
          <w:sz w:val="24"/>
          <w:szCs w:val="24"/>
          <w:rtl/>
        </w:rPr>
        <w:t>نظرا لاحتواء بذور أو لب النقليات (الكتان , اللوز , الفول السوداني  إلخ ) على نسب مرتفعة من الدهن ونسب منخفضة من الرطوبة فإنه يندر فسادها بواسطة البكتريا ولكن تتمكن بعض فطريات العفن من النمو عليها وخاصة عند تخزينها في ظروف تسمح بزيادة الرطوبة.</w:t>
      </w:r>
    </w:p>
    <w:p w:rsidR="00BA0B38" w:rsidRPr="00201E03" w:rsidRDefault="00BA0B38"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b/>
          <w:bCs/>
          <w:sz w:val="24"/>
          <w:szCs w:val="24"/>
          <w:rtl/>
        </w:rPr>
        <w:t xml:space="preserve">  فساد الأغذية المتخمرة  </w:t>
      </w:r>
      <w:r w:rsidRPr="00201E03">
        <w:rPr>
          <w:rFonts w:asciiTheme="majorBidi" w:hAnsiTheme="majorBidi" w:cstheme="majorBidi"/>
          <w:b/>
          <w:bCs/>
          <w:sz w:val="24"/>
          <w:szCs w:val="24"/>
          <w:lang w:bidi="ar-EG"/>
        </w:rPr>
        <w:t>Spoiling of fermented foods</w:t>
      </w:r>
    </w:p>
    <w:p w:rsidR="00BA0B38" w:rsidRPr="00201E03" w:rsidRDefault="00BA0B38" w:rsidP="0026294C">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b/>
          <w:bCs/>
          <w:sz w:val="24"/>
          <w:szCs w:val="24"/>
          <w:lang w:bidi="ar-EG"/>
        </w:rPr>
        <w:t xml:space="preserve">  </w:t>
      </w:r>
      <w:r w:rsidRPr="00201E03">
        <w:rPr>
          <w:rFonts w:asciiTheme="majorBidi" w:hAnsiTheme="majorBidi" w:cstheme="majorBidi"/>
          <w:b/>
          <w:bCs/>
          <w:sz w:val="24"/>
          <w:szCs w:val="24"/>
          <w:rtl/>
        </w:rPr>
        <w:t xml:space="preserve">   </w:t>
      </w:r>
      <w:r w:rsidRPr="00201E03">
        <w:rPr>
          <w:rFonts w:asciiTheme="majorBidi" w:hAnsiTheme="majorBidi" w:cstheme="majorBidi"/>
          <w:sz w:val="24"/>
          <w:szCs w:val="24"/>
          <w:rtl/>
        </w:rPr>
        <w:t>مثل البيرة والمشروبات الكحولية</w:t>
      </w:r>
      <w:r w:rsidR="0026294C" w:rsidRPr="00201E03">
        <w:rPr>
          <w:rFonts w:asciiTheme="majorBidi" w:hAnsiTheme="majorBidi" w:cstheme="majorBidi"/>
          <w:sz w:val="24"/>
          <w:szCs w:val="24"/>
          <w:rtl/>
        </w:rPr>
        <w:t xml:space="preserve"> والمخللات , وتنتج تلك الأغذية </w:t>
      </w:r>
      <w:r w:rsidRPr="00201E03">
        <w:rPr>
          <w:rFonts w:asciiTheme="majorBidi" w:hAnsiTheme="majorBidi" w:cstheme="majorBidi"/>
          <w:sz w:val="24"/>
          <w:szCs w:val="24"/>
          <w:rtl/>
        </w:rPr>
        <w:t xml:space="preserve">عن طريق استغلال النشاط المفيد لفعل بعض أنواع الأحياء الدقيقة </w:t>
      </w:r>
      <w:r w:rsidRPr="00201E03">
        <w:rPr>
          <w:rFonts w:asciiTheme="majorBidi" w:hAnsiTheme="majorBidi" w:cstheme="majorBidi"/>
          <w:sz w:val="24"/>
          <w:szCs w:val="24"/>
          <w:lang w:bidi="ar-EG"/>
        </w:rPr>
        <w:t xml:space="preserve">Sauerkraut </w:t>
      </w:r>
      <w:r w:rsidRPr="00201E03">
        <w:rPr>
          <w:rFonts w:asciiTheme="majorBidi" w:hAnsiTheme="majorBidi" w:cstheme="majorBidi"/>
          <w:sz w:val="24"/>
          <w:szCs w:val="24"/>
          <w:rtl/>
        </w:rPr>
        <w:t xml:space="preserve">: ينتج من فعل التخمر ببكتريا حمض اللاكتيك على الكرنب الطازج ,وتصل قيمة رقم الحموضة </w:t>
      </w:r>
      <w:r w:rsidRPr="00201E03">
        <w:rPr>
          <w:rFonts w:asciiTheme="majorBidi" w:hAnsiTheme="majorBidi" w:cstheme="majorBidi"/>
          <w:sz w:val="24"/>
          <w:szCs w:val="24"/>
          <w:lang w:bidi="ar-EG"/>
        </w:rPr>
        <w:t>ph</w:t>
      </w:r>
      <w:r w:rsidRPr="00201E03">
        <w:rPr>
          <w:rFonts w:asciiTheme="majorBidi" w:hAnsiTheme="majorBidi" w:cstheme="majorBidi"/>
          <w:sz w:val="24"/>
          <w:szCs w:val="24"/>
          <w:rtl/>
        </w:rPr>
        <w:t xml:space="preserve"> في المنتج النهائي إلى 3.1 – 3.7   .</w:t>
      </w:r>
    </w:p>
    <w:p w:rsidR="00BA0B38" w:rsidRPr="00201E03" w:rsidRDefault="00BA0B38"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ويمكن حصر أنواع الفساد في ذلك المنتج الغذائي ميكروبيا في :</w:t>
      </w:r>
    </w:p>
    <w:p w:rsidR="00000000" w:rsidRPr="00201E03" w:rsidRDefault="00056F4D" w:rsidP="00BD1ED3">
      <w:pPr>
        <w:numPr>
          <w:ilvl w:val="0"/>
          <w:numId w:val="1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Soft kraut</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 xml:space="preserve"> ويسببه بكتريا تتمكن من النمو أثناء الفترات الأخيرة من عملية التخمر.</w:t>
      </w:r>
    </w:p>
    <w:p w:rsidR="00000000" w:rsidRPr="00201E03" w:rsidRDefault="00056F4D" w:rsidP="00BD1ED3">
      <w:pPr>
        <w:numPr>
          <w:ilvl w:val="0"/>
          <w:numId w:val="1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lastRenderedPageBreak/>
        <w:t>Slimy</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lang w:bidi="ar-EG"/>
        </w:rPr>
        <w:t>kraut</w:t>
      </w:r>
      <w:r w:rsidRPr="00201E03">
        <w:rPr>
          <w:rFonts w:asciiTheme="majorBidi" w:hAnsiTheme="majorBidi" w:cstheme="majorBidi"/>
          <w:sz w:val="24"/>
          <w:szCs w:val="24"/>
          <w:rtl/>
        </w:rPr>
        <w:t xml:space="preserve"> : ويسببه النمو السريع لبكتريا </w:t>
      </w:r>
      <w:r w:rsidRPr="00201E03">
        <w:rPr>
          <w:rFonts w:asciiTheme="majorBidi" w:hAnsiTheme="majorBidi" w:cstheme="majorBidi"/>
          <w:i/>
          <w:iCs/>
          <w:sz w:val="24"/>
          <w:szCs w:val="24"/>
          <w:lang w:bidi="ar-EG"/>
        </w:rPr>
        <w:t>Lactobacillus cucumeris</w:t>
      </w:r>
      <w:r w:rsidRPr="00201E03">
        <w:rPr>
          <w:rFonts w:asciiTheme="majorBidi" w:hAnsiTheme="majorBidi" w:cstheme="majorBidi"/>
          <w:sz w:val="24"/>
          <w:szCs w:val="24"/>
          <w:rtl/>
        </w:rPr>
        <w:t xml:space="preserve"> وبكتريا </w:t>
      </w:r>
      <w:r w:rsidRPr="00201E03">
        <w:rPr>
          <w:rFonts w:asciiTheme="majorBidi" w:hAnsiTheme="majorBidi" w:cstheme="majorBidi"/>
          <w:i/>
          <w:iCs/>
          <w:sz w:val="24"/>
          <w:szCs w:val="24"/>
          <w:lang w:bidi="ar-EG"/>
        </w:rPr>
        <w:t>L.plantarum</w:t>
      </w:r>
      <w:r w:rsidRPr="00201E03">
        <w:rPr>
          <w:rFonts w:asciiTheme="majorBidi" w:hAnsiTheme="majorBidi" w:cstheme="majorBidi"/>
          <w:sz w:val="24"/>
          <w:szCs w:val="24"/>
          <w:rtl/>
        </w:rPr>
        <w:t xml:space="preserve"> وخاصة على درجات الحرارة المرتفعة .</w:t>
      </w:r>
    </w:p>
    <w:p w:rsidR="00000000" w:rsidRPr="00201E03" w:rsidRDefault="00056F4D" w:rsidP="00BD1ED3">
      <w:pPr>
        <w:numPr>
          <w:ilvl w:val="0"/>
          <w:numId w:val="16"/>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Rotted kraut</w:t>
      </w:r>
      <w:r w:rsidRPr="00201E03">
        <w:rPr>
          <w:rFonts w:asciiTheme="majorBidi" w:hAnsiTheme="majorBidi" w:cstheme="majorBidi"/>
          <w:sz w:val="24"/>
          <w:szCs w:val="24"/>
          <w:rtl/>
        </w:rPr>
        <w:t>:</w:t>
      </w:r>
      <w:r w:rsidRPr="00201E03">
        <w:rPr>
          <w:rFonts w:asciiTheme="majorBidi" w:hAnsiTheme="majorBidi" w:cstheme="majorBidi"/>
          <w:sz w:val="24"/>
          <w:szCs w:val="24"/>
          <w:rtl/>
        </w:rPr>
        <w:t xml:space="preserve"> ويسببه البكتريا وفطريات العفن وفي بعض الأحيان الخمائر .</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    د- </w:t>
      </w:r>
      <w:r w:rsidRPr="00201E03">
        <w:rPr>
          <w:rFonts w:asciiTheme="majorBidi" w:hAnsiTheme="majorBidi" w:cstheme="majorBidi"/>
          <w:sz w:val="24"/>
          <w:szCs w:val="24"/>
          <w:lang w:bidi="ar-EG"/>
        </w:rPr>
        <w:t xml:space="preserve">pink kraut </w:t>
      </w:r>
      <w:r w:rsidRPr="00201E03">
        <w:rPr>
          <w:rFonts w:asciiTheme="majorBidi" w:hAnsiTheme="majorBidi" w:cstheme="majorBidi"/>
          <w:sz w:val="24"/>
          <w:szCs w:val="24"/>
          <w:rtl/>
        </w:rPr>
        <w:t xml:space="preserve"> : ويسببه النمر السطحي للخميرة التابعة للجنس </w:t>
      </w:r>
      <w:r w:rsidRPr="00201E03">
        <w:rPr>
          <w:rFonts w:asciiTheme="majorBidi" w:hAnsiTheme="majorBidi" w:cstheme="majorBidi"/>
          <w:sz w:val="24"/>
          <w:szCs w:val="24"/>
          <w:lang w:bidi="ar-EG"/>
        </w:rPr>
        <w:t xml:space="preserve"> Torula</w:t>
      </w:r>
      <w:r w:rsidRPr="00201E03">
        <w:rPr>
          <w:rFonts w:asciiTheme="majorBidi" w:hAnsiTheme="majorBidi" w:cstheme="majorBidi"/>
          <w:sz w:val="24"/>
          <w:szCs w:val="24"/>
          <w:rtl/>
        </w:rPr>
        <w:t>.</w:t>
      </w:r>
    </w:p>
    <w:p w:rsidR="00000000" w:rsidRPr="00201E03" w:rsidRDefault="00056F4D" w:rsidP="00BD1ED3">
      <w:pPr>
        <w:numPr>
          <w:ilvl w:val="0"/>
          <w:numId w:val="17"/>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المخللات  </w:t>
      </w:r>
      <w:r w:rsidRPr="00201E03">
        <w:rPr>
          <w:rFonts w:asciiTheme="majorBidi" w:hAnsiTheme="majorBidi" w:cstheme="majorBidi"/>
          <w:sz w:val="24"/>
          <w:szCs w:val="24"/>
          <w:lang w:bidi="ar-EG"/>
        </w:rPr>
        <w:t>pickles</w:t>
      </w:r>
      <w:r w:rsidRPr="00201E03">
        <w:rPr>
          <w:rFonts w:asciiTheme="majorBidi" w:hAnsiTheme="majorBidi" w:cstheme="majorBidi"/>
          <w:sz w:val="24"/>
          <w:szCs w:val="24"/>
          <w:rtl/>
        </w:rPr>
        <w:t xml:space="preserve"> :</w:t>
      </w:r>
    </w:p>
    <w:p w:rsidR="00000000" w:rsidRPr="00201E03" w:rsidRDefault="00056F4D" w:rsidP="00BD1ED3">
      <w:pPr>
        <w:numPr>
          <w:ilvl w:val="0"/>
          <w:numId w:val="17"/>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وتنتج من تخمر ببكتريا حمض اللاكتيك في بعض أنواع الخضروات مثل الخيار وتصل قيمة رقم الحموضة في المنتج النهائي إلى حوالي 4 .</w:t>
      </w:r>
    </w:p>
    <w:p w:rsidR="00000000" w:rsidRPr="00201E03" w:rsidRDefault="00056F4D" w:rsidP="0026294C">
      <w:pPr>
        <w:numPr>
          <w:ilvl w:val="0"/>
          <w:numId w:val="18"/>
        </w:num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ويمكن اجمال أهم أنواع الف</w:t>
      </w:r>
      <w:r w:rsidRPr="00201E03">
        <w:rPr>
          <w:rFonts w:asciiTheme="majorBidi" w:hAnsiTheme="majorBidi" w:cstheme="majorBidi"/>
          <w:sz w:val="24"/>
          <w:szCs w:val="24"/>
          <w:rtl/>
        </w:rPr>
        <w:t>ساد الميكروبي للمخللات في</w:t>
      </w:r>
      <w:r w:rsidRPr="00201E03">
        <w:rPr>
          <w:rFonts w:asciiTheme="majorBidi" w:hAnsiTheme="majorBidi" w:cstheme="majorBidi"/>
          <w:sz w:val="24"/>
          <w:szCs w:val="24"/>
          <w:rtl/>
        </w:rPr>
        <w:t xml:space="preserve">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 اسوداد المخللات  </w:t>
      </w:r>
      <w:r w:rsidRPr="00201E03">
        <w:rPr>
          <w:rFonts w:asciiTheme="majorBidi" w:hAnsiTheme="majorBidi" w:cstheme="majorBidi"/>
          <w:sz w:val="24"/>
          <w:szCs w:val="24"/>
          <w:lang w:bidi="ar-EG"/>
        </w:rPr>
        <w:t xml:space="preserve">pickle blacking </w:t>
      </w:r>
      <w:r w:rsidRPr="00201E03">
        <w:rPr>
          <w:rFonts w:asciiTheme="majorBidi" w:hAnsiTheme="majorBidi" w:cstheme="majorBidi"/>
          <w:sz w:val="24"/>
          <w:szCs w:val="24"/>
          <w:rtl/>
        </w:rPr>
        <w:t xml:space="preserve"> : يسببه بكتريا </w:t>
      </w:r>
      <w:r w:rsidRPr="00201E03">
        <w:rPr>
          <w:rFonts w:asciiTheme="majorBidi" w:hAnsiTheme="majorBidi" w:cstheme="majorBidi"/>
          <w:i/>
          <w:iCs/>
          <w:sz w:val="24"/>
          <w:szCs w:val="24"/>
          <w:lang w:bidi="ar-EG"/>
        </w:rPr>
        <w:t>Bacillus nigrificans</w:t>
      </w:r>
      <w:r w:rsidRPr="00201E03">
        <w:rPr>
          <w:rFonts w:asciiTheme="majorBidi" w:hAnsiTheme="majorBidi" w:cstheme="majorBidi"/>
          <w:sz w:val="24"/>
          <w:szCs w:val="24"/>
          <w:rtl/>
        </w:rPr>
        <w:t xml:space="preserve"> .</w:t>
      </w:r>
    </w:p>
    <w:p w:rsidR="00000000" w:rsidRPr="00201E03" w:rsidRDefault="00056F4D" w:rsidP="00BD1ED3">
      <w:pPr>
        <w:numPr>
          <w:ilvl w:val="0"/>
          <w:numId w:val="19"/>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Bloaters</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 xml:space="preserve"> ويسببه البكتريا التابعة للأجناس , </w:t>
      </w:r>
      <w:r w:rsidRPr="00201E03">
        <w:rPr>
          <w:rFonts w:asciiTheme="majorBidi" w:hAnsiTheme="majorBidi" w:cstheme="majorBidi"/>
          <w:i/>
          <w:iCs/>
          <w:sz w:val="24"/>
          <w:szCs w:val="24"/>
          <w:lang w:bidi="ar-EG"/>
        </w:rPr>
        <w:t xml:space="preserve">Pediococcu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     </w:t>
      </w:r>
      <w:r w:rsidRPr="00201E03">
        <w:rPr>
          <w:rFonts w:asciiTheme="majorBidi" w:hAnsiTheme="majorBidi" w:cstheme="majorBidi"/>
          <w:i/>
          <w:iCs/>
          <w:sz w:val="24"/>
          <w:szCs w:val="24"/>
          <w:lang w:bidi="ar-EG"/>
        </w:rPr>
        <w:t>Enterobacter</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Lactobacillus</w:t>
      </w:r>
      <w:r w:rsidRPr="00201E03">
        <w:rPr>
          <w:rFonts w:asciiTheme="majorBidi" w:hAnsiTheme="majorBidi" w:cstheme="majorBidi"/>
          <w:sz w:val="24"/>
          <w:szCs w:val="24"/>
          <w:rtl/>
        </w:rPr>
        <w:t xml:space="preserve"> .</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جـ - </w:t>
      </w:r>
      <w:r w:rsidRPr="00201E03">
        <w:rPr>
          <w:rFonts w:asciiTheme="majorBidi" w:hAnsiTheme="majorBidi" w:cstheme="majorBidi"/>
          <w:sz w:val="24"/>
          <w:szCs w:val="24"/>
          <w:lang w:bidi="ar-EG"/>
        </w:rPr>
        <w:t xml:space="preserve">Pickle softening </w:t>
      </w:r>
      <w:r w:rsidRPr="00201E03">
        <w:rPr>
          <w:rFonts w:asciiTheme="majorBidi" w:hAnsiTheme="majorBidi" w:cstheme="majorBidi"/>
          <w:sz w:val="24"/>
          <w:szCs w:val="24"/>
          <w:rtl/>
        </w:rPr>
        <w:t xml:space="preserve"> : ويسببه الأحياء الدقيقة القادرة على إفراز الإنزيمات المحللة للبكتين , مثل بكتريا </w:t>
      </w:r>
      <w:r w:rsidRPr="00201E03">
        <w:rPr>
          <w:rFonts w:asciiTheme="majorBidi" w:hAnsiTheme="majorBidi" w:cstheme="majorBidi"/>
          <w:i/>
          <w:iCs/>
          <w:sz w:val="24"/>
          <w:szCs w:val="24"/>
          <w:lang w:bidi="ar-EG"/>
        </w:rPr>
        <w:t>Bacillus</w:t>
      </w:r>
      <w:r w:rsidRPr="00201E03">
        <w:rPr>
          <w:rFonts w:asciiTheme="majorBidi" w:hAnsiTheme="majorBidi" w:cstheme="majorBidi"/>
          <w:sz w:val="24"/>
          <w:szCs w:val="24"/>
          <w:rtl/>
        </w:rPr>
        <w:t xml:space="preserve"> وفطريات العفن </w:t>
      </w:r>
      <w:r w:rsidRPr="00201E03">
        <w:rPr>
          <w:rFonts w:asciiTheme="majorBidi" w:hAnsiTheme="majorBidi" w:cstheme="majorBidi"/>
          <w:i/>
          <w:iCs/>
          <w:sz w:val="24"/>
          <w:szCs w:val="24"/>
          <w:lang w:bidi="ar-EG"/>
        </w:rPr>
        <w:t>Fusarium</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Aspergillus</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Mucor</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Alternaria</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Cladosporium</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w:t>
      </w:r>
      <w:r w:rsidRPr="00201E03">
        <w:rPr>
          <w:rFonts w:asciiTheme="majorBidi" w:hAnsiTheme="majorBidi" w:cstheme="majorBidi"/>
          <w:i/>
          <w:iCs/>
          <w:sz w:val="24"/>
          <w:szCs w:val="24"/>
          <w:rtl/>
        </w:rPr>
        <w:t xml:space="preserve">, </w:t>
      </w:r>
      <w:r w:rsidRPr="00201E03">
        <w:rPr>
          <w:rFonts w:asciiTheme="majorBidi" w:hAnsiTheme="majorBidi" w:cstheme="majorBidi"/>
          <w:i/>
          <w:iCs/>
          <w:sz w:val="24"/>
          <w:szCs w:val="24"/>
          <w:lang w:bidi="ar-EG"/>
        </w:rPr>
        <w:t>Phoma</w:t>
      </w:r>
      <w:r w:rsidRPr="00201E03">
        <w:rPr>
          <w:rFonts w:asciiTheme="majorBidi" w:hAnsiTheme="majorBidi" w:cstheme="majorBidi"/>
          <w:i/>
          <w:iCs/>
          <w:sz w:val="24"/>
          <w:szCs w:val="24"/>
          <w:rtl/>
        </w:rPr>
        <w:t xml:space="preserve"> , </w:t>
      </w:r>
      <w:r w:rsidRPr="00201E03">
        <w:rPr>
          <w:rFonts w:asciiTheme="majorBidi" w:hAnsiTheme="majorBidi" w:cstheme="majorBidi"/>
          <w:i/>
          <w:iCs/>
          <w:sz w:val="24"/>
          <w:szCs w:val="24"/>
          <w:lang w:bidi="ar-EG"/>
        </w:rPr>
        <w:t>Penicillium</w:t>
      </w:r>
      <w:r w:rsidRPr="00201E03">
        <w:rPr>
          <w:rFonts w:asciiTheme="majorBidi" w:hAnsiTheme="majorBidi" w:cstheme="majorBidi"/>
          <w:sz w:val="24"/>
          <w:szCs w:val="24"/>
          <w:lang w:bidi="ar-EG"/>
        </w:rPr>
        <w:t xml:space="preserve"> </w:t>
      </w:r>
      <w:r w:rsidRPr="00201E03">
        <w:rPr>
          <w:rFonts w:asciiTheme="majorBidi" w:hAnsiTheme="majorBidi" w:cstheme="majorBidi"/>
          <w:sz w:val="24"/>
          <w:szCs w:val="24"/>
          <w:rtl/>
        </w:rPr>
        <w:t xml:space="preserve"> .</w:t>
      </w:r>
    </w:p>
    <w:p w:rsidR="00B34CED" w:rsidRPr="00201E03" w:rsidRDefault="00B34CED" w:rsidP="00BD1ED3">
      <w:pPr>
        <w:spacing w:line="360" w:lineRule="auto"/>
        <w:ind w:left="360"/>
        <w:jc w:val="both"/>
        <w:rPr>
          <w:rFonts w:asciiTheme="majorBidi" w:hAnsiTheme="majorBidi" w:cstheme="majorBidi"/>
          <w:sz w:val="24"/>
          <w:szCs w:val="24"/>
        </w:rPr>
      </w:pPr>
      <w:r w:rsidRPr="00201E03">
        <w:rPr>
          <w:rFonts w:asciiTheme="majorBidi" w:hAnsiTheme="majorBidi" w:cstheme="majorBidi"/>
          <w:sz w:val="24"/>
          <w:szCs w:val="24"/>
          <w:rtl/>
        </w:rPr>
        <w:t xml:space="preserve">   الزيتون الأخضر : يمكن حصر أهم أنواع الفساد الميكروبي به في:</w:t>
      </w:r>
    </w:p>
    <w:p w:rsidR="00000000" w:rsidRPr="00201E03" w:rsidRDefault="00056F4D" w:rsidP="00BD1ED3">
      <w:pPr>
        <w:numPr>
          <w:ilvl w:val="0"/>
          <w:numId w:val="20"/>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 xml:space="preserve">Zapetra spoilage </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 xml:space="preserve"> بواسطة بعض أنواع الجنس البكتيري </w:t>
      </w:r>
      <w:r w:rsidRPr="00201E03">
        <w:rPr>
          <w:rFonts w:asciiTheme="majorBidi" w:hAnsiTheme="majorBidi" w:cstheme="majorBidi"/>
          <w:i/>
          <w:iCs/>
          <w:sz w:val="24"/>
          <w:szCs w:val="24"/>
          <w:lang w:bidi="ar-EG"/>
        </w:rPr>
        <w:t>Propionebacterium</w:t>
      </w:r>
      <w:r w:rsidRPr="00201E03">
        <w:rPr>
          <w:rFonts w:asciiTheme="majorBidi" w:hAnsiTheme="majorBidi" w:cstheme="majorBidi"/>
          <w:sz w:val="24"/>
          <w:szCs w:val="24"/>
          <w:rtl/>
        </w:rPr>
        <w:t xml:space="preserve"> .</w:t>
      </w:r>
    </w:p>
    <w:p w:rsidR="00000000" w:rsidRPr="00201E03" w:rsidRDefault="00056F4D" w:rsidP="00BD1ED3">
      <w:pPr>
        <w:numPr>
          <w:ilvl w:val="0"/>
          <w:numId w:val="20"/>
        </w:num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lang w:bidi="ar-EG"/>
        </w:rPr>
        <w:t xml:space="preserve">Softening </w:t>
      </w:r>
      <w:r w:rsidRPr="00201E03">
        <w:rPr>
          <w:rFonts w:asciiTheme="majorBidi" w:hAnsiTheme="majorBidi" w:cstheme="majorBidi"/>
          <w:sz w:val="24"/>
          <w:szCs w:val="24"/>
          <w:rtl/>
        </w:rPr>
        <w:t xml:space="preserve"> :</w:t>
      </w:r>
      <w:r w:rsidRPr="00201E03">
        <w:rPr>
          <w:rFonts w:asciiTheme="majorBidi" w:hAnsiTheme="majorBidi" w:cstheme="majorBidi"/>
          <w:sz w:val="24"/>
          <w:szCs w:val="24"/>
          <w:rtl/>
        </w:rPr>
        <w:t xml:space="preserve"> ويسببه الخميرة من جنس  </w:t>
      </w:r>
      <w:r w:rsidRPr="00201E03">
        <w:rPr>
          <w:rFonts w:asciiTheme="majorBidi" w:hAnsiTheme="majorBidi" w:cstheme="majorBidi"/>
          <w:i/>
          <w:iCs/>
          <w:sz w:val="24"/>
          <w:szCs w:val="24"/>
          <w:lang w:bidi="ar-EG"/>
        </w:rPr>
        <w:t>Rhodotorula</w:t>
      </w:r>
      <w:r w:rsidRPr="00201E03">
        <w:rPr>
          <w:rFonts w:asciiTheme="majorBidi" w:hAnsiTheme="majorBidi" w:cstheme="majorBidi"/>
          <w:i/>
          <w:iCs/>
          <w:sz w:val="24"/>
          <w:szCs w:val="24"/>
          <w:rtl/>
        </w:rPr>
        <w:t xml:space="preserve">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جـ-</w:t>
      </w:r>
      <w:r w:rsidRPr="00201E03">
        <w:rPr>
          <w:rFonts w:asciiTheme="majorBidi" w:hAnsiTheme="majorBidi" w:cstheme="majorBidi"/>
          <w:sz w:val="24"/>
          <w:szCs w:val="24"/>
        </w:rPr>
        <w:t>Sloughing</w:t>
      </w:r>
      <w:r w:rsidRPr="00201E03">
        <w:rPr>
          <w:rFonts w:asciiTheme="majorBidi" w:hAnsiTheme="majorBidi" w:cstheme="majorBidi"/>
          <w:sz w:val="24"/>
          <w:szCs w:val="24"/>
          <w:rtl/>
        </w:rPr>
        <w:t xml:space="preserve"> : ويسببه فطر </w:t>
      </w:r>
      <w:r w:rsidRPr="00201E03">
        <w:rPr>
          <w:rFonts w:asciiTheme="majorBidi" w:hAnsiTheme="majorBidi" w:cstheme="majorBidi"/>
          <w:i/>
          <w:iCs/>
          <w:sz w:val="24"/>
          <w:szCs w:val="24"/>
        </w:rPr>
        <w:t>Cellulomonas flavigena</w:t>
      </w:r>
      <w:r w:rsidRPr="00201E03">
        <w:rPr>
          <w:rFonts w:asciiTheme="majorBidi" w:hAnsiTheme="majorBidi" w:cstheme="majorBidi"/>
          <w:i/>
          <w:iCs/>
          <w:sz w:val="24"/>
          <w:szCs w:val="24"/>
          <w:rtl/>
        </w:rPr>
        <w:t>.</w:t>
      </w:r>
    </w:p>
    <w:p w:rsidR="00000000" w:rsidRPr="00201E03" w:rsidRDefault="00056F4D" w:rsidP="0026294C">
      <w:pPr>
        <w:spacing w:line="360" w:lineRule="auto"/>
        <w:jc w:val="both"/>
        <w:rPr>
          <w:rFonts w:asciiTheme="majorBidi" w:hAnsiTheme="majorBidi" w:cstheme="majorBidi"/>
          <w:sz w:val="24"/>
          <w:szCs w:val="24"/>
          <w:lang w:bidi="ar-EG"/>
        </w:rPr>
      </w:pPr>
      <w:r w:rsidRPr="00201E03">
        <w:rPr>
          <w:rFonts w:asciiTheme="majorBidi" w:hAnsiTheme="majorBidi" w:cstheme="majorBidi"/>
          <w:b/>
          <w:bCs/>
          <w:sz w:val="24"/>
          <w:szCs w:val="24"/>
          <w:rtl/>
        </w:rPr>
        <w:t>فساد الأغذ</w:t>
      </w:r>
      <w:r w:rsidRPr="00201E03">
        <w:rPr>
          <w:rFonts w:asciiTheme="majorBidi" w:hAnsiTheme="majorBidi" w:cstheme="majorBidi"/>
          <w:b/>
          <w:bCs/>
          <w:sz w:val="24"/>
          <w:szCs w:val="24"/>
          <w:rtl/>
        </w:rPr>
        <w:t xml:space="preserve">ية المعلبة  </w:t>
      </w:r>
      <w:r w:rsidRPr="00201E03">
        <w:rPr>
          <w:rFonts w:asciiTheme="majorBidi" w:hAnsiTheme="majorBidi" w:cstheme="majorBidi"/>
          <w:b/>
          <w:bCs/>
          <w:sz w:val="24"/>
          <w:szCs w:val="24"/>
          <w:lang w:bidi="ar-EG"/>
        </w:rPr>
        <w:t>Spoilage of canned food</w:t>
      </w:r>
    </w:p>
    <w:p w:rsidR="00000000" w:rsidRPr="00201E03" w:rsidRDefault="00056F4D" w:rsidP="0026294C">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تتعرض المواد الغذائية – في ظروف معينة – لأنواع مختلفة من الفساد </w:t>
      </w:r>
      <w:r w:rsidRPr="00201E03">
        <w:rPr>
          <w:rFonts w:asciiTheme="majorBidi" w:hAnsiTheme="majorBidi" w:cstheme="majorBidi"/>
          <w:sz w:val="24"/>
          <w:szCs w:val="24"/>
          <w:rtl/>
        </w:rPr>
        <w:t>الميكروبي. ويمكن إيعاز ذلك إلى ظروف التصنيع غير المناسبة والتبريد غير الكافي وتلوث العلب نتيجة تسرب محتوياتها الداخلية أثناء عملية قفل الغطاء . كما أن هناك بعض المعلبات التي تتعرض لمعاملات حرارية غير قاسية مما يتوقع معه تعرضها للغزو الميكروبي  .</w:t>
      </w:r>
    </w:p>
    <w:p w:rsidR="00000000" w:rsidRPr="00201E03" w:rsidRDefault="00056F4D" w:rsidP="0026294C">
      <w:pPr>
        <w:spacing w:line="360" w:lineRule="auto"/>
        <w:jc w:val="both"/>
        <w:rPr>
          <w:rFonts w:asciiTheme="majorBidi" w:hAnsiTheme="majorBidi" w:cstheme="majorBidi"/>
          <w:b/>
          <w:bCs/>
          <w:sz w:val="24"/>
          <w:szCs w:val="24"/>
          <w:rtl/>
          <w:lang w:bidi="ar-EG"/>
        </w:rPr>
      </w:pPr>
      <w:r w:rsidRPr="00201E03">
        <w:rPr>
          <w:rFonts w:asciiTheme="majorBidi" w:hAnsiTheme="majorBidi" w:cstheme="majorBidi"/>
          <w:b/>
          <w:bCs/>
          <w:sz w:val="24"/>
          <w:szCs w:val="24"/>
          <w:rtl/>
        </w:rPr>
        <w:t>يمكن تقسيم الأغذية المعلبة إلى 3 أقسام حسب درجة حموضتها :</w:t>
      </w:r>
    </w:p>
    <w:p w:rsidR="00B34CED" w:rsidRPr="00201E03" w:rsidRDefault="00056F4D" w:rsidP="0026294C">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lastRenderedPageBreak/>
        <w:t xml:space="preserve">أ- أغذية منخفضة ومتوسطة الحموضة ( رقم الحموضة </w:t>
      </w:r>
      <w:r w:rsidRPr="00201E03">
        <w:rPr>
          <w:rFonts w:asciiTheme="majorBidi" w:hAnsiTheme="majorBidi" w:cstheme="majorBidi"/>
          <w:sz w:val="24"/>
          <w:szCs w:val="24"/>
          <w:lang w:bidi="ar-EG"/>
        </w:rPr>
        <w:t>pH</w:t>
      </w:r>
      <w:r w:rsidRPr="00201E03">
        <w:rPr>
          <w:rFonts w:asciiTheme="majorBidi" w:hAnsiTheme="majorBidi" w:cstheme="majorBidi"/>
          <w:sz w:val="24"/>
          <w:szCs w:val="24"/>
          <w:rtl/>
        </w:rPr>
        <w:t xml:space="preserve"> أعلى من 4,6</w:t>
      </w:r>
      <w:r w:rsidRPr="00201E03">
        <w:rPr>
          <w:rFonts w:asciiTheme="majorBidi" w:hAnsiTheme="majorBidi" w:cstheme="majorBidi"/>
          <w:sz w:val="24"/>
          <w:szCs w:val="24"/>
          <w:rtl/>
        </w:rPr>
        <w:t xml:space="preserve"> ) مثل اللحوم والأغذية البحرية و</w:t>
      </w:r>
      <w:r w:rsidRPr="00201E03">
        <w:rPr>
          <w:rFonts w:asciiTheme="majorBidi" w:hAnsiTheme="majorBidi" w:cstheme="majorBidi"/>
          <w:sz w:val="24"/>
          <w:szCs w:val="24"/>
          <w:rtl/>
        </w:rPr>
        <w:t xml:space="preserve">اللبن وبعض أنواع الخضروات , وتفسد بواسطة بكتريا الحموضة المستوية المقاومة للحرارة المرتفعة  </w:t>
      </w:r>
      <w:r w:rsidRPr="00201E03">
        <w:rPr>
          <w:rFonts w:asciiTheme="majorBidi" w:hAnsiTheme="majorBidi" w:cstheme="majorBidi"/>
          <w:sz w:val="24"/>
          <w:szCs w:val="24"/>
          <w:lang w:bidi="ar-EG"/>
        </w:rPr>
        <w:t>thermophilic flat-sour group</w:t>
      </w:r>
      <w:r w:rsidR="0026294C" w:rsidRPr="00201E03">
        <w:rPr>
          <w:rFonts w:asciiTheme="majorBidi" w:hAnsiTheme="majorBidi" w:cstheme="majorBidi"/>
          <w:sz w:val="24"/>
          <w:szCs w:val="24"/>
          <w:rtl/>
        </w:rPr>
        <w:t xml:space="preserve"> </w:t>
      </w:r>
      <w:r w:rsidR="0026294C" w:rsidRPr="00201E03">
        <w:rPr>
          <w:rFonts w:asciiTheme="majorBidi" w:hAnsiTheme="majorBidi" w:cstheme="majorBidi" w:hint="cs"/>
          <w:sz w:val="24"/>
          <w:szCs w:val="24"/>
          <w:rtl/>
        </w:rPr>
        <w:t xml:space="preserve"> </w:t>
      </w:r>
      <w:r w:rsidR="00B34CED" w:rsidRPr="00201E03">
        <w:rPr>
          <w:rFonts w:asciiTheme="majorBidi" w:hAnsiTheme="majorBidi" w:cstheme="majorBidi"/>
          <w:sz w:val="24"/>
          <w:szCs w:val="24"/>
          <w:rtl/>
        </w:rPr>
        <w:t xml:space="preserve">مثل </w:t>
      </w:r>
      <w:r w:rsidR="00B34CED" w:rsidRPr="00201E03">
        <w:rPr>
          <w:rFonts w:asciiTheme="majorBidi" w:hAnsiTheme="majorBidi" w:cstheme="majorBidi"/>
          <w:i/>
          <w:iCs/>
          <w:sz w:val="24"/>
          <w:szCs w:val="24"/>
          <w:lang w:bidi="ar-EG"/>
        </w:rPr>
        <w:t>Clostridium butyricum</w:t>
      </w:r>
      <w:r w:rsidR="00B34CED" w:rsidRPr="00201E03">
        <w:rPr>
          <w:rFonts w:asciiTheme="majorBidi" w:hAnsiTheme="majorBidi" w:cstheme="majorBidi"/>
          <w:i/>
          <w:iCs/>
          <w:sz w:val="24"/>
          <w:szCs w:val="24"/>
          <w:rtl/>
        </w:rPr>
        <w:t xml:space="preserve"> , </w:t>
      </w:r>
      <w:r w:rsidR="00B34CED" w:rsidRPr="00201E03">
        <w:rPr>
          <w:rFonts w:asciiTheme="majorBidi" w:hAnsiTheme="majorBidi" w:cstheme="majorBidi"/>
          <w:i/>
          <w:iCs/>
          <w:sz w:val="24"/>
          <w:szCs w:val="24"/>
          <w:lang w:bidi="ar-EG"/>
        </w:rPr>
        <w:t>Clostridium pasteurianium</w:t>
      </w:r>
      <w:r w:rsidR="00B34CED" w:rsidRPr="00201E03">
        <w:rPr>
          <w:rFonts w:asciiTheme="majorBidi" w:hAnsiTheme="majorBidi" w:cstheme="majorBidi"/>
          <w:sz w:val="24"/>
          <w:szCs w:val="24"/>
          <w:rtl/>
        </w:rPr>
        <w:t xml:space="preserve"> ) .</w:t>
      </w:r>
    </w:p>
    <w:p w:rsidR="00B34CED" w:rsidRPr="00201E03" w:rsidRDefault="00B34CED" w:rsidP="0026294C">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ب- أغذية حمضية (رقم الحموضة </w:t>
      </w:r>
      <w:r w:rsidRPr="00201E03">
        <w:rPr>
          <w:rFonts w:asciiTheme="majorBidi" w:hAnsiTheme="majorBidi" w:cstheme="majorBidi"/>
          <w:sz w:val="24"/>
          <w:szCs w:val="24"/>
          <w:lang w:bidi="ar-EG"/>
        </w:rPr>
        <w:t>pH</w:t>
      </w:r>
      <w:r w:rsidR="0026294C" w:rsidRPr="00201E03">
        <w:rPr>
          <w:rFonts w:asciiTheme="majorBidi" w:hAnsiTheme="majorBidi" w:cstheme="majorBidi"/>
          <w:sz w:val="24"/>
          <w:szCs w:val="24"/>
          <w:rtl/>
        </w:rPr>
        <w:t xml:space="preserve"> من 3,7 إلى أقل من 4,6)</w:t>
      </w:r>
      <w:r w:rsidRPr="00201E03">
        <w:rPr>
          <w:rFonts w:asciiTheme="majorBidi" w:hAnsiTheme="majorBidi" w:cstheme="majorBidi"/>
          <w:sz w:val="24"/>
          <w:szCs w:val="24"/>
          <w:rtl/>
        </w:rPr>
        <w:t xml:space="preserve"> مثل : الفاكهة (الكمثرى و التين ) وبعض أنواع الخضروات (الطماطم) . وتقوم البكتريا المقاومة للحرارة بإفسادها مثل (</w:t>
      </w:r>
      <w:r w:rsidRPr="00201E03">
        <w:rPr>
          <w:rFonts w:asciiTheme="majorBidi" w:hAnsiTheme="majorBidi" w:cstheme="majorBidi"/>
          <w:i/>
          <w:iCs/>
          <w:sz w:val="24"/>
          <w:szCs w:val="24"/>
          <w:lang w:bidi="ar-EG"/>
        </w:rPr>
        <w:t>Bacillus cogaulans</w:t>
      </w:r>
      <w:r w:rsidRPr="00201E03">
        <w:rPr>
          <w:rFonts w:asciiTheme="majorBidi" w:hAnsiTheme="majorBidi" w:cstheme="majorBidi"/>
          <w:sz w:val="24"/>
          <w:szCs w:val="24"/>
          <w:rtl/>
        </w:rPr>
        <w:t>) بالإضافة إلى البكتريا وسطية الحرارة.</w:t>
      </w:r>
    </w:p>
    <w:p w:rsidR="00B34CED" w:rsidRPr="00201E03" w:rsidRDefault="00B34CED" w:rsidP="0026294C">
      <w:pPr>
        <w:spacing w:line="360" w:lineRule="auto"/>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جـ- أغذية مرتفعة الحموضة (رقم الحموضة </w:t>
      </w:r>
      <w:r w:rsidRPr="00201E03">
        <w:rPr>
          <w:rFonts w:asciiTheme="majorBidi" w:hAnsiTheme="majorBidi" w:cstheme="majorBidi"/>
          <w:sz w:val="24"/>
          <w:szCs w:val="24"/>
          <w:lang w:bidi="ar-EG"/>
        </w:rPr>
        <w:t>pH</w:t>
      </w:r>
      <w:r w:rsidR="0026294C" w:rsidRPr="00201E03">
        <w:rPr>
          <w:rFonts w:asciiTheme="majorBidi" w:hAnsiTheme="majorBidi" w:cstheme="majorBidi"/>
          <w:sz w:val="24"/>
          <w:szCs w:val="24"/>
          <w:rtl/>
        </w:rPr>
        <w:t xml:space="preserve"> أقل من 3,7 )</w:t>
      </w:r>
      <w:r w:rsidR="0026294C"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مثل : الفاكهة (ا</w:t>
      </w:r>
      <w:r w:rsidR="0026294C" w:rsidRPr="00201E03">
        <w:rPr>
          <w:rFonts w:asciiTheme="majorBidi" w:hAnsiTheme="majorBidi" w:cstheme="majorBidi"/>
          <w:sz w:val="24"/>
          <w:szCs w:val="24"/>
          <w:rtl/>
        </w:rPr>
        <w:t xml:space="preserve">لجريب فروت, الليمون) والمخللات </w:t>
      </w:r>
      <w:r w:rsidR="0026294C" w:rsidRPr="00201E03">
        <w:rPr>
          <w:rFonts w:asciiTheme="majorBidi" w:hAnsiTheme="majorBidi" w:cstheme="majorBidi" w:hint="cs"/>
          <w:sz w:val="24"/>
          <w:szCs w:val="24"/>
          <w:rtl/>
        </w:rPr>
        <w:t xml:space="preserve"> </w:t>
      </w:r>
      <w:r w:rsidRPr="00201E03">
        <w:rPr>
          <w:rFonts w:asciiTheme="majorBidi" w:hAnsiTheme="majorBidi" w:cstheme="majorBidi"/>
          <w:sz w:val="24"/>
          <w:szCs w:val="24"/>
          <w:rtl/>
        </w:rPr>
        <w:t>وتفسد هذه النوعية المعلبة من الأغذية – في العادة – بواسطة الأحياء الدقيقة وسطية الحرارة غير المتجرثمة مثل الخمائر وفطريات العفن وبكتريا حمض اللاكتيك .</w:t>
      </w:r>
    </w:p>
    <w:p w:rsidR="00000000" w:rsidRPr="00201E03" w:rsidRDefault="00056F4D" w:rsidP="0026294C">
      <w:pPr>
        <w:spacing w:line="360" w:lineRule="auto"/>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كما يمكن أيضا تقسيم الأحياء الدقيقة المسببة لفساد الأغذية المعلبة إلى الآتي : </w:t>
      </w:r>
    </w:p>
    <w:p w:rsidR="0026294C" w:rsidRPr="00201E03" w:rsidRDefault="00056F4D" w:rsidP="0026294C">
      <w:pPr>
        <w:pStyle w:val="ListParagraph"/>
        <w:numPr>
          <w:ilvl w:val="0"/>
          <w:numId w:val="24"/>
        </w:numPr>
        <w:bidi/>
        <w:spacing w:line="360" w:lineRule="auto"/>
        <w:jc w:val="both"/>
        <w:rPr>
          <w:rFonts w:asciiTheme="majorBidi" w:hAnsiTheme="majorBidi" w:cstheme="majorBidi" w:hint="cs"/>
          <w:rtl/>
          <w:lang w:bidi="ar-EG"/>
        </w:rPr>
      </w:pPr>
      <w:r w:rsidRPr="00201E03">
        <w:rPr>
          <w:rFonts w:asciiTheme="majorBidi" w:eastAsiaTheme="minorEastAsia" w:hAnsiTheme="majorBidi" w:cstheme="majorBidi"/>
          <w:rtl/>
        </w:rPr>
        <w:t xml:space="preserve">كائنات دقيقة وسطية الحرارة  </w:t>
      </w:r>
      <w:r w:rsidRPr="00201E03">
        <w:rPr>
          <w:rFonts w:asciiTheme="majorBidi" w:eastAsiaTheme="minorEastAsia" w:hAnsiTheme="majorBidi" w:cstheme="majorBidi"/>
          <w:lang w:bidi="ar-EG"/>
        </w:rPr>
        <w:t>mesophiles</w:t>
      </w:r>
    </w:p>
    <w:p w:rsidR="00B34CED" w:rsidRPr="00201E03" w:rsidRDefault="00B34CED" w:rsidP="0026294C">
      <w:pPr>
        <w:pStyle w:val="ListParagraph"/>
        <w:numPr>
          <w:ilvl w:val="0"/>
          <w:numId w:val="24"/>
        </w:numPr>
        <w:bidi/>
        <w:spacing w:line="360" w:lineRule="auto"/>
        <w:jc w:val="both"/>
        <w:rPr>
          <w:rFonts w:asciiTheme="majorBidi" w:hAnsiTheme="majorBidi" w:cstheme="majorBidi"/>
          <w:rtl/>
          <w:lang w:bidi="ar-EG"/>
        </w:rPr>
      </w:pPr>
      <w:r w:rsidRPr="00201E03">
        <w:rPr>
          <w:rFonts w:asciiTheme="majorBidi" w:eastAsiaTheme="minorEastAsia" w:hAnsiTheme="majorBidi" w:cstheme="majorBidi"/>
          <w:rtl/>
        </w:rPr>
        <w:t xml:space="preserve"> كائنات دقيقة مقاومة أو متحملة لدرجات الحرارة المرتفعة  </w:t>
      </w:r>
      <w:r w:rsidRPr="00201E03">
        <w:rPr>
          <w:rFonts w:asciiTheme="majorBidi" w:eastAsiaTheme="minorEastAsia" w:hAnsiTheme="majorBidi" w:cstheme="majorBidi"/>
          <w:lang w:bidi="ar-EG"/>
        </w:rPr>
        <w:t>thermophiles</w:t>
      </w:r>
      <w:r w:rsidRPr="00201E03">
        <w:rPr>
          <w:rFonts w:asciiTheme="majorBidi" w:eastAsiaTheme="minorEastAsia" w:hAnsiTheme="majorBidi" w:cstheme="majorBidi"/>
          <w:rtl/>
        </w:rPr>
        <w:t xml:space="preserve"> .</w:t>
      </w:r>
    </w:p>
    <w:p w:rsidR="00B34CED" w:rsidRPr="00201E03" w:rsidRDefault="00B34CED" w:rsidP="0026294C">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ويعد المظهر الخارجي للعلب المغلقة من الأمور الهامة المستخدمة في اكتشاف وتشخيص نوع الفساد الح</w:t>
      </w:r>
      <w:r w:rsidR="0026294C" w:rsidRPr="00201E03">
        <w:rPr>
          <w:rFonts w:asciiTheme="majorBidi" w:hAnsiTheme="majorBidi" w:cstheme="majorBidi"/>
          <w:sz w:val="24"/>
          <w:szCs w:val="24"/>
          <w:rtl/>
        </w:rPr>
        <w:t xml:space="preserve">ادث بالمحتويات الداخلية للعلبة </w:t>
      </w:r>
      <w:r w:rsidR="0026294C" w:rsidRPr="00201E03">
        <w:rPr>
          <w:rFonts w:asciiTheme="majorBidi" w:hAnsiTheme="majorBidi" w:cstheme="majorBidi" w:hint="cs"/>
          <w:sz w:val="24"/>
          <w:szCs w:val="24"/>
          <w:rtl/>
        </w:rPr>
        <w:t xml:space="preserve"> ،  </w:t>
      </w:r>
      <w:r w:rsidRPr="00201E03">
        <w:rPr>
          <w:rFonts w:asciiTheme="majorBidi" w:hAnsiTheme="majorBidi" w:cstheme="majorBidi"/>
          <w:sz w:val="24"/>
          <w:szCs w:val="24"/>
          <w:rtl/>
        </w:rPr>
        <w:t xml:space="preserve">ويجتاح الغطاء والقاع تشوهات في الشكل في حالة نمو الأحياء الدقيقة داخل المحتويات الداخلية مع إنتاج الغازات . </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ولهذه التشوهات أشكال مختلفة يمكن إيجازها فيما يأتي :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أ- </w:t>
      </w:r>
      <w:r w:rsidRPr="00201E03">
        <w:rPr>
          <w:rFonts w:asciiTheme="majorBidi" w:hAnsiTheme="majorBidi" w:cstheme="majorBidi"/>
          <w:sz w:val="24"/>
          <w:szCs w:val="24"/>
          <w:lang w:bidi="ar-EG"/>
        </w:rPr>
        <w:t xml:space="preserve">Flipper </w:t>
      </w:r>
      <w:r w:rsidRPr="00201E03">
        <w:rPr>
          <w:rFonts w:asciiTheme="majorBidi" w:hAnsiTheme="majorBidi" w:cstheme="majorBidi"/>
          <w:sz w:val="24"/>
          <w:szCs w:val="24"/>
          <w:rtl/>
        </w:rPr>
        <w:t xml:space="preserve">  : يفقد الغطاء والقاع التقعير الخاص بهما ويتحولان إلى الشكل المحدب عند تسخين العلبة أو الطرق عليها.</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ب- </w:t>
      </w:r>
      <w:r w:rsidRPr="00201E03">
        <w:rPr>
          <w:rFonts w:asciiTheme="majorBidi" w:hAnsiTheme="majorBidi" w:cstheme="majorBidi"/>
          <w:sz w:val="24"/>
          <w:szCs w:val="24"/>
          <w:lang w:bidi="ar-EG"/>
        </w:rPr>
        <w:t xml:space="preserve">Springier </w:t>
      </w:r>
      <w:r w:rsidRPr="00201E03">
        <w:rPr>
          <w:rFonts w:asciiTheme="majorBidi" w:hAnsiTheme="majorBidi" w:cstheme="majorBidi"/>
          <w:sz w:val="24"/>
          <w:szCs w:val="24"/>
          <w:rtl/>
        </w:rPr>
        <w:t xml:space="preserve"> : تبرز نهايتي العلبة مع حدوث تقعير في الغطاء أو القاع عند الضغط عليها أو يتقعر الغطاء عند الضغط على القاع بالإصبع وبالعكس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جـ- </w:t>
      </w:r>
      <w:r w:rsidRPr="00201E03">
        <w:rPr>
          <w:rFonts w:asciiTheme="majorBidi" w:hAnsiTheme="majorBidi" w:cstheme="majorBidi"/>
          <w:sz w:val="24"/>
          <w:szCs w:val="24"/>
          <w:lang w:bidi="ar-EG"/>
        </w:rPr>
        <w:t>Soft swell</w:t>
      </w:r>
      <w:r w:rsidRPr="00201E03">
        <w:rPr>
          <w:rFonts w:asciiTheme="majorBidi" w:hAnsiTheme="majorBidi" w:cstheme="majorBidi"/>
          <w:sz w:val="24"/>
          <w:szCs w:val="24"/>
          <w:rtl/>
        </w:rPr>
        <w:t xml:space="preserve"> : اتنفاخ وبروز في نهايتي العلبة مع إمكانية الضغط عليها .</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د-  </w:t>
      </w:r>
      <w:r w:rsidRPr="00201E03">
        <w:rPr>
          <w:rFonts w:asciiTheme="majorBidi" w:hAnsiTheme="majorBidi" w:cstheme="majorBidi"/>
          <w:sz w:val="24"/>
          <w:szCs w:val="24"/>
          <w:lang w:bidi="ar-EG"/>
        </w:rPr>
        <w:t>Hard swell</w:t>
      </w:r>
      <w:r w:rsidRPr="00201E03">
        <w:rPr>
          <w:rFonts w:asciiTheme="majorBidi" w:hAnsiTheme="majorBidi" w:cstheme="majorBidi"/>
          <w:sz w:val="24"/>
          <w:szCs w:val="24"/>
          <w:rtl/>
        </w:rPr>
        <w:t xml:space="preserve"> : اتنفاخ وبروز في نهايتي العلبة مع عدم تمكن الأصابع من الضغط عليهما لصلابة الإنتفاخ الحادث .</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وتمثل أجناس الخمائر    </w:t>
      </w:r>
      <w:r w:rsidRPr="00201E03">
        <w:rPr>
          <w:rFonts w:asciiTheme="majorBidi" w:hAnsiTheme="majorBidi" w:cstheme="majorBidi"/>
          <w:i/>
          <w:iCs/>
          <w:sz w:val="24"/>
          <w:szCs w:val="24"/>
          <w:rtl/>
        </w:rPr>
        <w:t xml:space="preserve"> </w:t>
      </w:r>
      <w:r w:rsidRPr="00201E03">
        <w:rPr>
          <w:rFonts w:asciiTheme="majorBidi" w:hAnsiTheme="majorBidi" w:cstheme="majorBidi"/>
          <w:i/>
          <w:iCs/>
          <w:sz w:val="24"/>
          <w:szCs w:val="24"/>
          <w:lang w:bidi="ar-EG"/>
        </w:rPr>
        <w:t xml:space="preserve">  </w:t>
      </w:r>
      <w:r w:rsidRPr="00201E03">
        <w:rPr>
          <w:rFonts w:asciiTheme="majorBidi" w:hAnsiTheme="majorBidi" w:cstheme="majorBidi"/>
          <w:sz w:val="24"/>
          <w:szCs w:val="24"/>
          <w:lang w:bidi="ar-EG"/>
        </w:rPr>
        <w:t xml:space="preserve"> </w:t>
      </w:r>
      <w:r w:rsidRPr="00201E03">
        <w:rPr>
          <w:rFonts w:asciiTheme="majorBidi" w:hAnsiTheme="majorBidi" w:cstheme="majorBidi"/>
          <w:i/>
          <w:iCs/>
          <w:sz w:val="24"/>
          <w:szCs w:val="24"/>
          <w:lang w:bidi="ar-EG"/>
        </w:rPr>
        <w:t xml:space="preserve"> Torula, Rhodotorula, Candida </w:t>
      </w:r>
      <w:r w:rsidRPr="00201E03">
        <w:rPr>
          <w:rFonts w:asciiTheme="majorBidi" w:hAnsiTheme="majorBidi" w:cstheme="majorBidi"/>
          <w:sz w:val="24"/>
          <w:szCs w:val="24"/>
          <w:lang w:bidi="ar-EG"/>
        </w:rPr>
        <w:t xml:space="preserve"> </w:t>
      </w:r>
      <w:r w:rsidRPr="00201E03">
        <w:rPr>
          <w:rFonts w:asciiTheme="majorBidi" w:hAnsiTheme="majorBidi" w:cstheme="majorBidi"/>
          <w:i/>
          <w:iCs/>
          <w:sz w:val="24"/>
          <w:szCs w:val="24"/>
          <w:lang w:bidi="ar-EG"/>
        </w:rPr>
        <w:t xml:space="preserve"> </w:t>
      </w:r>
      <w:r w:rsidRPr="00201E03">
        <w:rPr>
          <w:rFonts w:asciiTheme="majorBidi" w:hAnsiTheme="majorBidi" w:cstheme="majorBidi"/>
          <w:sz w:val="24"/>
          <w:szCs w:val="24"/>
          <w:rtl/>
        </w:rPr>
        <w:t>أهم الأجناس التي تم عزلها من لحوم الدواجن الفاسدة فطريا.</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t xml:space="preserve">تعتبر اللزوجة </w:t>
      </w:r>
      <w:r w:rsidRPr="00201E03">
        <w:rPr>
          <w:rFonts w:asciiTheme="majorBidi" w:hAnsiTheme="majorBidi" w:cstheme="majorBidi"/>
          <w:i/>
          <w:iCs/>
          <w:sz w:val="24"/>
          <w:szCs w:val="24"/>
          <w:lang w:bidi="ar-EG"/>
        </w:rPr>
        <w:t xml:space="preserve">  </w:t>
      </w:r>
      <w:r w:rsidRPr="00201E03">
        <w:rPr>
          <w:rFonts w:asciiTheme="majorBidi" w:hAnsiTheme="majorBidi" w:cstheme="majorBidi"/>
          <w:sz w:val="24"/>
          <w:szCs w:val="24"/>
          <w:lang w:bidi="ar-EG"/>
        </w:rPr>
        <w:t>Sliminess</w:t>
      </w:r>
      <w:r w:rsidRPr="00201E03">
        <w:rPr>
          <w:rFonts w:asciiTheme="majorBidi" w:hAnsiTheme="majorBidi" w:cstheme="majorBidi"/>
          <w:i/>
          <w:iCs/>
          <w:sz w:val="24"/>
          <w:szCs w:val="24"/>
          <w:lang w:bidi="ar-EG"/>
        </w:rPr>
        <w:t xml:space="preserve"> </w:t>
      </w:r>
      <w:r w:rsidRPr="00201E03">
        <w:rPr>
          <w:rFonts w:asciiTheme="majorBidi" w:hAnsiTheme="majorBidi" w:cstheme="majorBidi"/>
          <w:sz w:val="24"/>
          <w:szCs w:val="24"/>
          <w:rtl/>
        </w:rPr>
        <w:t>أهم مظاهر الفساد الميكروبي في الدواجن وخاصة على السطح الخارجي.</w:t>
      </w:r>
    </w:p>
    <w:p w:rsidR="00B34CED" w:rsidRPr="00201E03" w:rsidRDefault="00B34CED" w:rsidP="00BD1ED3">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sz w:val="24"/>
          <w:szCs w:val="24"/>
          <w:rtl/>
        </w:rPr>
        <w:lastRenderedPageBreak/>
        <w:t xml:space="preserve">يشيع مظاهر الفساد الحمضي </w:t>
      </w:r>
      <w:r w:rsidRPr="00201E03">
        <w:rPr>
          <w:rFonts w:asciiTheme="majorBidi" w:hAnsiTheme="majorBidi" w:cstheme="majorBidi"/>
          <w:sz w:val="24"/>
          <w:szCs w:val="24"/>
          <w:lang w:bidi="ar-EG"/>
        </w:rPr>
        <w:t xml:space="preserve"> Souring </w:t>
      </w:r>
      <w:r w:rsidRPr="00201E03">
        <w:rPr>
          <w:rFonts w:asciiTheme="majorBidi" w:hAnsiTheme="majorBidi" w:cstheme="majorBidi"/>
          <w:sz w:val="24"/>
          <w:szCs w:val="24"/>
          <w:rtl/>
        </w:rPr>
        <w:t xml:space="preserve">في الفراغ البطني الداخلي للدواجن وهو مايسمى </w:t>
      </w:r>
      <w:r w:rsidRPr="00201E03">
        <w:rPr>
          <w:rFonts w:asciiTheme="majorBidi" w:hAnsiTheme="majorBidi" w:cstheme="majorBidi"/>
          <w:sz w:val="24"/>
          <w:szCs w:val="24"/>
          <w:lang w:bidi="ar-EG"/>
        </w:rPr>
        <w:t xml:space="preserve">  Visceraltaint</w:t>
      </w:r>
      <w:r w:rsidRPr="00201E03">
        <w:rPr>
          <w:rFonts w:asciiTheme="majorBidi" w:hAnsiTheme="majorBidi" w:cstheme="majorBidi"/>
          <w:sz w:val="24"/>
          <w:szCs w:val="24"/>
          <w:rtl/>
        </w:rPr>
        <w:t xml:space="preserve"> وتسببه الأجناس البكتيريه السابقة الذكر بالاضافه إلى </w:t>
      </w:r>
      <w:r w:rsidRPr="00201E03">
        <w:rPr>
          <w:rFonts w:asciiTheme="majorBidi" w:hAnsiTheme="majorBidi" w:cstheme="majorBidi"/>
          <w:i/>
          <w:iCs/>
          <w:sz w:val="24"/>
          <w:szCs w:val="24"/>
          <w:lang w:bidi="ar-EG"/>
        </w:rPr>
        <w:t>Streptococci</w:t>
      </w:r>
      <w:r w:rsidRPr="00201E03">
        <w:rPr>
          <w:rFonts w:asciiTheme="majorBidi" w:hAnsiTheme="majorBidi" w:cstheme="majorBidi"/>
          <w:i/>
          <w:iCs/>
          <w:sz w:val="24"/>
          <w:szCs w:val="24"/>
          <w:rtl/>
        </w:rPr>
        <w:t>.</w:t>
      </w:r>
    </w:p>
    <w:p w:rsidR="00B34CED" w:rsidRPr="00201E03" w:rsidRDefault="00B34CED" w:rsidP="0026294C">
      <w:pPr>
        <w:spacing w:line="360" w:lineRule="auto"/>
        <w:ind w:left="360"/>
        <w:jc w:val="both"/>
        <w:rPr>
          <w:rFonts w:asciiTheme="majorBidi" w:hAnsiTheme="majorBidi" w:cstheme="majorBidi"/>
          <w:sz w:val="24"/>
          <w:szCs w:val="24"/>
          <w:lang w:bidi="ar-EG"/>
        </w:rPr>
      </w:pPr>
      <w:r w:rsidRPr="00201E03">
        <w:rPr>
          <w:rFonts w:asciiTheme="majorBidi" w:hAnsiTheme="majorBidi" w:cstheme="majorBidi"/>
          <w:i/>
          <w:iCs/>
          <w:sz w:val="24"/>
          <w:szCs w:val="24"/>
          <w:rtl/>
        </w:rPr>
        <w:t xml:space="preserve">تنمو </w:t>
      </w:r>
      <w:r w:rsidRPr="00201E03">
        <w:rPr>
          <w:rFonts w:asciiTheme="majorBidi" w:hAnsiTheme="majorBidi" w:cstheme="majorBidi"/>
          <w:i/>
          <w:iCs/>
          <w:sz w:val="24"/>
          <w:szCs w:val="24"/>
          <w:lang w:bidi="ar-EG"/>
        </w:rPr>
        <w:t xml:space="preserve">Pseudomonas </w:t>
      </w:r>
      <w:r w:rsidRPr="00201E03">
        <w:rPr>
          <w:rFonts w:asciiTheme="majorBidi" w:hAnsiTheme="majorBidi" w:cstheme="majorBidi"/>
          <w:sz w:val="24"/>
          <w:szCs w:val="24"/>
          <w:rtl/>
        </w:rPr>
        <w:t>التي تنمو في شكل مستعمرات دقيقه ثم تظهر في شكل الطبقه</w:t>
      </w:r>
      <w:r w:rsidR="0026294C" w:rsidRPr="00201E03">
        <w:rPr>
          <w:rFonts w:asciiTheme="majorBidi" w:hAnsiTheme="majorBidi" w:cstheme="majorBidi"/>
          <w:sz w:val="24"/>
          <w:szCs w:val="24"/>
          <w:rtl/>
        </w:rPr>
        <w:t xml:space="preserve"> اللزجة المميزة للدواجن الفاسدة</w:t>
      </w:r>
      <w:r w:rsidR="0026294C" w:rsidRPr="00201E03">
        <w:rPr>
          <w:rFonts w:asciiTheme="majorBidi" w:hAnsiTheme="majorBidi" w:cstheme="majorBidi" w:hint="cs"/>
          <w:sz w:val="24"/>
          <w:szCs w:val="24"/>
          <w:rtl/>
        </w:rPr>
        <w:t xml:space="preserve"> ويمكن أن </w:t>
      </w:r>
      <w:r w:rsidRPr="00201E03">
        <w:rPr>
          <w:rFonts w:asciiTheme="majorBidi" w:hAnsiTheme="majorBidi" w:cstheme="majorBidi"/>
          <w:sz w:val="24"/>
          <w:szCs w:val="24"/>
          <w:rtl/>
        </w:rPr>
        <w:t xml:space="preserve">نستخدم مركب </w:t>
      </w:r>
      <w:r w:rsidRPr="00201E03">
        <w:rPr>
          <w:rFonts w:asciiTheme="majorBidi" w:hAnsiTheme="majorBidi" w:cstheme="majorBidi"/>
          <w:sz w:val="24"/>
          <w:szCs w:val="24"/>
          <w:lang w:bidi="ar-EG"/>
        </w:rPr>
        <w:t>Tetrazolium</w:t>
      </w:r>
      <w:r w:rsidRPr="00201E03">
        <w:rPr>
          <w:rFonts w:asciiTheme="majorBidi" w:hAnsiTheme="majorBidi" w:cstheme="majorBidi"/>
          <w:sz w:val="24"/>
          <w:szCs w:val="24"/>
          <w:rtl/>
        </w:rPr>
        <w:t xml:space="preserve"> للكشف عن هذا النوع من الفساد.</w:t>
      </w:r>
    </w:p>
    <w:p w:rsidR="00B34CED" w:rsidRPr="00201E03" w:rsidRDefault="00B34CED" w:rsidP="00BD1ED3">
      <w:pPr>
        <w:spacing w:line="360" w:lineRule="auto"/>
        <w:ind w:left="360"/>
        <w:jc w:val="both"/>
        <w:rPr>
          <w:rFonts w:asciiTheme="majorBidi" w:hAnsiTheme="majorBidi" w:cstheme="majorBidi"/>
          <w:sz w:val="24"/>
          <w:szCs w:val="24"/>
          <w:rtl/>
          <w:lang w:bidi="ar-EG"/>
        </w:rPr>
      </w:pPr>
      <w:r w:rsidRPr="00201E03">
        <w:rPr>
          <w:rFonts w:asciiTheme="majorBidi" w:hAnsiTheme="majorBidi" w:cstheme="majorBidi"/>
          <w:sz w:val="24"/>
          <w:szCs w:val="24"/>
          <w:rtl/>
        </w:rPr>
        <w:t xml:space="preserve">طريقة الحفظ : تعبئة الدواجن في جو من التفريغ والتخزين في وجود غاز </w:t>
      </w:r>
      <w:r w:rsidRPr="00201E03">
        <w:rPr>
          <w:rFonts w:asciiTheme="majorBidi" w:hAnsiTheme="majorBidi" w:cstheme="majorBidi"/>
          <w:sz w:val="24"/>
          <w:szCs w:val="24"/>
          <w:lang w:bidi="ar-EG"/>
        </w:rPr>
        <w:t>CO</w:t>
      </w:r>
      <w:r w:rsidRPr="00201E03">
        <w:rPr>
          <w:rFonts w:asciiTheme="majorBidi" w:hAnsiTheme="majorBidi" w:cstheme="majorBidi"/>
          <w:sz w:val="24"/>
          <w:szCs w:val="24"/>
          <w:vertAlign w:val="subscript"/>
          <w:lang w:bidi="ar-EG"/>
        </w:rPr>
        <w:t>2</w:t>
      </w:r>
      <w:r w:rsidRPr="00201E03">
        <w:rPr>
          <w:rFonts w:asciiTheme="majorBidi" w:hAnsiTheme="majorBidi" w:cstheme="majorBidi"/>
          <w:sz w:val="24"/>
          <w:szCs w:val="24"/>
          <w:rtl/>
        </w:rPr>
        <w:t>.</w:t>
      </w:r>
    </w:p>
    <w:p w:rsidR="00BA0B38" w:rsidRPr="00201E03" w:rsidRDefault="00BA0B38" w:rsidP="00BD1ED3">
      <w:pPr>
        <w:spacing w:line="360" w:lineRule="auto"/>
        <w:ind w:left="360"/>
        <w:jc w:val="both"/>
        <w:rPr>
          <w:rFonts w:asciiTheme="majorBidi" w:hAnsiTheme="majorBidi" w:cstheme="majorBidi"/>
          <w:sz w:val="24"/>
          <w:szCs w:val="24"/>
          <w:rtl/>
          <w:lang w:bidi="ar-EG"/>
        </w:rPr>
      </w:pPr>
    </w:p>
    <w:p w:rsidR="00BA0B38" w:rsidRPr="00201E03" w:rsidRDefault="00BA0B38" w:rsidP="00BD1ED3">
      <w:pPr>
        <w:spacing w:line="360" w:lineRule="auto"/>
        <w:ind w:left="360"/>
        <w:jc w:val="both"/>
        <w:rPr>
          <w:rFonts w:asciiTheme="majorBidi" w:hAnsiTheme="majorBidi" w:cstheme="majorBidi"/>
          <w:sz w:val="24"/>
          <w:szCs w:val="24"/>
          <w:lang w:bidi="ar-EG"/>
        </w:rPr>
      </w:pPr>
    </w:p>
    <w:p w:rsidR="00487905" w:rsidRPr="00201E03" w:rsidRDefault="00487905" w:rsidP="00BD1ED3">
      <w:pPr>
        <w:spacing w:line="360" w:lineRule="auto"/>
        <w:jc w:val="both"/>
        <w:rPr>
          <w:rFonts w:asciiTheme="majorBidi" w:hAnsiTheme="majorBidi" w:cstheme="majorBidi"/>
          <w:sz w:val="24"/>
          <w:szCs w:val="24"/>
          <w:lang w:bidi="ar-EG"/>
        </w:rPr>
      </w:pPr>
    </w:p>
    <w:sectPr w:rsidR="00487905" w:rsidRPr="00201E03" w:rsidSect="00B42E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D07"/>
    <w:multiLevelType w:val="hybridMultilevel"/>
    <w:tmpl w:val="B4826D9A"/>
    <w:lvl w:ilvl="0" w:tplc="0DC6D036">
      <w:start w:val="1"/>
      <w:numFmt w:val="bullet"/>
      <w:lvlText w:val="•"/>
      <w:lvlJc w:val="left"/>
      <w:pPr>
        <w:tabs>
          <w:tab w:val="num" w:pos="720"/>
        </w:tabs>
        <w:ind w:left="720" w:hanging="360"/>
      </w:pPr>
      <w:rPr>
        <w:rFonts w:ascii="Arial" w:hAnsi="Arial" w:hint="default"/>
      </w:rPr>
    </w:lvl>
    <w:lvl w:ilvl="1" w:tplc="1CDEC0FE" w:tentative="1">
      <w:start w:val="1"/>
      <w:numFmt w:val="bullet"/>
      <w:lvlText w:val="•"/>
      <w:lvlJc w:val="left"/>
      <w:pPr>
        <w:tabs>
          <w:tab w:val="num" w:pos="1440"/>
        </w:tabs>
        <w:ind w:left="1440" w:hanging="360"/>
      </w:pPr>
      <w:rPr>
        <w:rFonts w:ascii="Arial" w:hAnsi="Arial" w:hint="default"/>
      </w:rPr>
    </w:lvl>
    <w:lvl w:ilvl="2" w:tplc="73DEA40E" w:tentative="1">
      <w:start w:val="1"/>
      <w:numFmt w:val="bullet"/>
      <w:lvlText w:val="•"/>
      <w:lvlJc w:val="left"/>
      <w:pPr>
        <w:tabs>
          <w:tab w:val="num" w:pos="2160"/>
        </w:tabs>
        <w:ind w:left="2160" w:hanging="360"/>
      </w:pPr>
      <w:rPr>
        <w:rFonts w:ascii="Arial" w:hAnsi="Arial" w:hint="default"/>
      </w:rPr>
    </w:lvl>
    <w:lvl w:ilvl="3" w:tplc="2C3AF7EE" w:tentative="1">
      <w:start w:val="1"/>
      <w:numFmt w:val="bullet"/>
      <w:lvlText w:val="•"/>
      <w:lvlJc w:val="left"/>
      <w:pPr>
        <w:tabs>
          <w:tab w:val="num" w:pos="2880"/>
        </w:tabs>
        <w:ind w:left="2880" w:hanging="360"/>
      </w:pPr>
      <w:rPr>
        <w:rFonts w:ascii="Arial" w:hAnsi="Arial" w:hint="default"/>
      </w:rPr>
    </w:lvl>
    <w:lvl w:ilvl="4" w:tplc="3070988A" w:tentative="1">
      <w:start w:val="1"/>
      <w:numFmt w:val="bullet"/>
      <w:lvlText w:val="•"/>
      <w:lvlJc w:val="left"/>
      <w:pPr>
        <w:tabs>
          <w:tab w:val="num" w:pos="3600"/>
        </w:tabs>
        <w:ind w:left="3600" w:hanging="360"/>
      </w:pPr>
      <w:rPr>
        <w:rFonts w:ascii="Arial" w:hAnsi="Arial" w:hint="default"/>
      </w:rPr>
    </w:lvl>
    <w:lvl w:ilvl="5" w:tplc="678E44B4" w:tentative="1">
      <w:start w:val="1"/>
      <w:numFmt w:val="bullet"/>
      <w:lvlText w:val="•"/>
      <w:lvlJc w:val="left"/>
      <w:pPr>
        <w:tabs>
          <w:tab w:val="num" w:pos="4320"/>
        </w:tabs>
        <w:ind w:left="4320" w:hanging="360"/>
      </w:pPr>
      <w:rPr>
        <w:rFonts w:ascii="Arial" w:hAnsi="Arial" w:hint="default"/>
      </w:rPr>
    </w:lvl>
    <w:lvl w:ilvl="6" w:tplc="24789C40" w:tentative="1">
      <w:start w:val="1"/>
      <w:numFmt w:val="bullet"/>
      <w:lvlText w:val="•"/>
      <w:lvlJc w:val="left"/>
      <w:pPr>
        <w:tabs>
          <w:tab w:val="num" w:pos="5040"/>
        </w:tabs>
        <w:ind w:left="5040" w:hanging="360"/>
      </w:pPr>
      <w:rPr>
        <w:rFonts w:ascii="Arial" w:hAnsi="Arial" w:hint="default"/>
      </w:rPr>
    </w:lvl>
    <w:lvl w:ilvl="7" w:tplc="C14878BE" w:tentative="1">
      <w:start w:val="1"/>
      <w:numFmt w:val="bullet"/>
      <w:lvlText w:val="•"/>
      <w:lvlJc w:val="left"/>
      <w:pPr>
        <w:tabs>
          <w:tab w:val="num" w:pos="5760"/>
        </w:tabs>
        <w:ind w:left="5760" w:hanging="360"/>
      </w:pPr>
      <w:rPr>
        <w:rFonts w:ascii="Arial" w:hAnsi="Arial" w:hint="default"/>
      </w:rPr>
    </w:lvl>
    <w:lvl w:ilvl="8" w:tplc="B5AABB58" w:tentative="1">
      <w:start w:val="1"/>
      <w:numFmt w:val="bullet"/>
      <w:lvlText w:val="•"/>
      <w:lvlJc w:val="left"/>
      <w:pPr>
        <w:tabs>
          <w:tab w:val="num" w:pos="6480"/>
        </w:tabs>
        <w:ind w:left="6480" w:hanging="360"/>
      </w:pPr>
      <w:rPr>
        <w:rFonts w:ascii="Arial" w:hAnsi="Arial" w:hint="default"/>
      </w:rPr>
    </w:lvl>
  </w:abstractNum>
  <w:abstractNum w:abstractNumId="1">
    <w:nsid w:val="08DD2C8C"/>
    <w:multiLevelType w:val="hybridMultilevel"/>
    <w:tmpl w:val="42369A00"/>
    <w:lvl w:ilvl="0" w:tplc="75F83B9A">
      <w:start w:val="1"/>
      <w:numFmt w:val="bullet"/>
      <w:lvlText w:val="•"/>
      <w:lvlJc w:val="left"/>
      <w:pPr>
        <w:tabs>
          <w:tab w:val="num" w:pos="720"/>
        </w:tabs>
        <w:ind w:left="720" w:hanging="360"/>
      </w:pPr>
      <w:rPr>
        <w:rFonts w:ascii="Arial" w:hAnsi="Arial" w:hint="default"/>
      </w:rPr>
    </w:lvl>
    <w:lvl w:ilvl="1" w:tplc="EF6A58B2" w:tentative="1">
      <w:start w:val="1"/>
      <w:numFmt w:val="bullet"/>
      <w:lvlText w:val="•"/>
      <w:lvlJc w:val="left"/>
      <w:pPr>
        <w:tabs>
          <w:tab w:val="num" w:pos="1440"/>
        </w:tabs>
        <w:ind w:left="1440" w:hanging="360"/>
      </w:pPr>
      <w:rPr>
        <w:rFonts w:ascii="Arial" w:hAnsi="Arial" w:hint="default"/>
      </w:rPr>
    </w:lvl>
    <w:lvl w:ilvl="2" w:tplc="1AA0F6E8" w:tentative="1">
      <w:start w:val="1"/>
      <w:numFmt w:val="bullet"/>
      <w:lvlText w:val="•"/>
      <w:lvlJc w:val="left"/>
      <w:pPr>
        <w:tabs>
          <w:tab w:val="num" w:pos="2160"/>
        </w:tabs>
        <w:ind w:left="2160" w:hanging="360"/>
      </w:pPr>
      <w:rPr>
        <w:rFonts w:ascii="Arial" w:hAnsi="Arial" w:hint="default"/>
      </w:rPr>
    </w:lvl>
    <w:lvl w:ilvl="3" w:tplc="EBD60EFE" w:tentative="1">
      <w:start w:val="1"/>
      <w:numFmt w:val="bullet"/>
      <w:lvlText w:val="•"/>
      <w:lvlJc w:val="left"/>
      <w:pPr>
        <w:tabs>
          <w:tab w:val="num" w:pos="2880"/>
        </w:tabs>
        <w:ind w:left="2880" w:hanging="360"/>
      </w:pPr>
      <w:rPr>
        <w:rFonts w:ascii="Arial" w:hAnsi="Arial" w:hint="default"/>
      </w:rPr>
    </w:lvl>
    <w:lvl w:ilvl="4" w:tplc="62DE5F6E" w:tentative="1">
      <w:start w:val="1"/>
      <w:numFmt w:val="bullet"/>
      <w:lvlText w:val="•"/>
      <w:lvlJc w:val="left"/>
      <w:pPr>
        <w:tabs>
          <w:tab w:val="num" w:pos="3600"/>
        </w:tabs>
        <w:ind w:left="3600" w:hanging="360"/>
      </w:pPr>
      <w:rPr>
        <w:rFonts w:ascii="Arial" w:hAnsi="Arial" w:hint="default"/>
      </w:rPr>
    </w:lvl>
    <w:lvl w:ilvl="5" w:tplc="78A022A8" w:tentative="1">
      <w:start w:val="1"/>
      <w:numFmt w:val="bullet"/>
      <w:lvlText w:val="•"/>
      <w:lvlJc w:val="left"/>
      <w:pPr>
        <w:tabs>
          <w:tab w:val="num" w:pos="4320"/>
        </w:tabs>
        <w:ind w:left="4320" w:hanging="360"/>
      </w:pPr>
      <w:rPr>
        <w:rFonts w:ascii="Arial" w:hAnsi="Arial" w:hint="default"/>
      </w:rPr>
    </w:lvl>
    <w:lvl w:ilvl="6" w:tplc="CA40A606" w:tentative="1">
      <w:start w:val="1"/>
      <w:numFmt w:val="bullet"/>
      <w:lvlText w:val="•"/>
      <w:lvlJc w:val="left"/>
      <w:pPr>
        <w:tabs>
          <w:tab w:val="num" w:pos="5040"/>
        </w:tabs>
        <w:ind w:left="5040" w:hanging="360"/>
      </w:pPr>
      <w:rPr>
        <w:rFonts w:ascii="Arial" w:hAnsi="Arial" w:hint="default"/>
      </w:rPr>
    </w:lvl>
    <w:lvl w:ilvl="7" w:tplc="A39873F8" w:tentative="1">
      <w:start w:val="1"/>
      <w:numFmt w:val="bullet"/>
      <w:lvlText w:val="•"/>
      <w:lvlJc w:val="left"/>
      <w:pPr>
        <w:tabs>
          <w:tab w:val="num" w:pos="5760"/>
        </w:tabs>
        <w:ind w:left="5760" w:hanging="360"/>
      </w:pPr>
      <w:rPr>
        <w:rFonts w:ascii="Arial" w:hAnsi="Arial" w:hint="default"/>
      </w:rPr>
    </w:lvl>
    <w:lvl w:ilvl="8" w:tplc="62FCCA08" w:tentative="1">
      <w:start w:val="1"/>
      <w:numFmt w:val="bullet"/>
      <w:lvlText w:val="•"/>
      <w:lvlJc w:val="left"/>
      <w:pPr>
        <w:tabs>
          <w:tab w:val="num" w:pos="6480"/>
        </w:tabs>
        <w:ind w:left="6480" w:hanging="360"/>
      </w:pPr>
      <w:rPr>
        <w:rFonts w:ascii="Arial" w:hAnsi="Arial" w:hint="default"/>
      </w:rPr>
    </w:lvl>
  </w:abstractNum>
  <w:abstractNum w:abstractNumId="2">
    <w:nsid w:val="14094333"/>
    <w:multiLevelType w:val="hybridMultilevel"/>
    <w:tmpl w:val="88BE6FC6"/>
    <w:lvl w:ilvl="0" w:tplc="7A1C28BE">
      <w:start w:val="1"/>
      <w:numFmt w:val="bullet"/>
      <w:lvlText w:val="•"/>
      <w:lvlJc w:val="left"/>
      <w:pPr>
        <w:tabs>
          <w:tab w:val="num" w:pos="720"/>
        </w:tabs>
        <w:ind w:left="720" w:hanging="360"/>
      </w:pPr>
      <w:rPr>
        <w:rFonts w:ascii="Arial" w:hAnsi="Arial" w:hint="default"/>
      </w:rPr>
    </w:lvl>
    <w:lvl w:ilvl="1" w:tplc="70D4E3F4" w:tentative="1">
      <w:start w:val="1"/>
      <w:numFmt w:val="bullet"/>
      <w:lvlText w:val="•"/>
      <w:lvlJc w:val="left"/>
      <w:pPr>
        <w:tabs>
          <w:tab w:val="num" w:pos="1440"/>
        </w:tabs>
        <w:ind w:left="1440" w:hanging="360"/>
      </w:pPr>
      <w:rPr>
        <w:rFonts w:ascii="Arial" w:hAnsi="Arial" w:hint="default"/>
      </w:rPr>
    </w:lvl>
    <w:lvl w:ilvl="2" w:tplc="C496680A" w:tentative="1">
      <w:start w:val="1"/>
      <w:numFmt w:val="bullet"/>
      <w:lvlText w:val="•"/>
      <w:lvlJc w:val="left"/>
      <w:pPr>
        <w:tabs>
          <w:tab w:val="num" w:pos="2160"/>
        </w:tabs>
        <w:ind w:left="2160" w:hanging="360"/>
      </w:pPr>
      <w:rPr>
        <w:rFonts w:ascii="Arial" w:hAnsi="Arial" w:hint="default"/>
      </w:rPr>
    </w:lvl>
    <w:lvl w:ilvl="3" w:tplc="E56E28CA" w:tentative="1">
      <w:start w:val="1"/>
      <w:numFmt w:val="bullet"/>
      <w:lvlText w:val="•"/>
      <w:lvlJc w:val="left"/>
      <w:pPr>
        <w:tabs>
          <w:tab w:val="num" w:pos="2880"/>
        </w:tabs>
        <w:ind w:left="2880" w:hanging="360"/>
      </w:pPr>
      <w:rPr>
        <w:rFonts w:ascii="Arial" w:hAnsi="Arial" w:hint="default"/>
      </w:rPr>
    </w:lvl>
    <w:lvl w:ilvl="4" w:tplc="52C48B24" w:tentative="1">
      <w:start w:val="1"/>
      <w:numFmt w:val="bullet"/>
      <w:lvlText w:val="•"/>
      <w:lvlJc w:val="left"/>
      <w:pPr>
        <w:tabs>
          <w:tab w:val="num" w:pos="3600"/>
        </w:tabs>
        <w:ind w:left="3600" w:hanging="360"/>
      </w:pPr>
      <w:rPr>
        <w:rFonts w:ascii="Arial" w:hAnsi="Arial" w:hint="default"/>
      </w:rPr>
    </w:lvl>
    <w:lvl w:ilvl="5" w:tplc="6512D2AA" w:tentative="1">
      <w:start w:val="1"/>
      <w:numFmt w:val="bullet"/>
      <w:lvlText w:val="•"/>
      <w:lvlJc w:val="left"/>
      <w:pPr>
        <w:tabs>
          <w:tab w:val="num" w:pos="4320"/>
        </w:tabs>
        <w:ind w:left="4320" w:hanging="360"/>
      </w:pPr>
      <w:rPr>
        <w:rFonts w:ascii="Arial" w:hAnsi="Arial" w:hint="default"/>
      </w:rPr>
    </w:lvl>
    <w:lvl w:ilvl="6" w:tplc="683EA5D2" w:tentative="1">
      <w:start w:val="1"/>
      <w:numFmt w:val="bullet"/>
      <w:lvlText w:val="•"/>
      <w:lvlJc w:val="left"/>
      <w:pPr>
        <w:tabs>
          <w:tab w:val="num" w:pos="5040"/>
        </w:tabs>
        <w:ind w:left="5040" w:hanging="360"/>
      </w:pPr>
      <w:rPr>
        <w:rFonts w:ascii="Arial" w:hAnsi="Arial" w:hint="default"/>
      </w:rPr>
    </w:lvl>
    <w:lvl w:ilvl="7" w:tplc="F9CC8E38" w:tentative="1">
      <w:start w:val="1"/>
      <w:numFmt w:val="bullet"/>
      <w:lvlText w:val="•"/>
      <w:lvlJc w:val="left"/>
      <w:pPr>
        <w:tabs>
          <w:tab w:val="num" w:pos="5760"/>
        </w:tabs>
        <w:ind w:left="5760" w:hanging="360"/>
      </w:pPr>
      <w:rPr>
        <w:rFonts w:ascii="Arial" w:hAnsi="Arial" w:hint="default"/>
      </w:rPr>
    </w:lvl>
    <w:lvl w:ilvl="8" w:tplc="5C6270BC" w:tentative="1">
      <w:start w:val="1"/>
      <w:numFmt w:val="bullet"/>
      <w:lvlText w:val="•"/>
      <w:lvlJc w:val="left"/>
      <w:pPr>
        <w:tabs>
          <w:tab w:val="num" w:pos="6480"/>
        </w:tabs>
        <w:ind w:left="6480" w:hanging="360"/>
      </w:pPr>
      <w:rPr>
        <w:rFonts w:ascii="Arial" w:hAnsi="Arial" w:hint="default"/>
      </w:rPr>
    </w:lvl>
  </w:abstractNum>
  <w:abstractNum w:abstractNumId="3">
    <w:nsid w:val="1436144B"/>
    <w:multiLevelType w:val="hybridMultilevel"/>
    <w:tmpl w:val="8E26D836"/>
    <w:lvl w:ilvl="0" w:tplc="3A427106">
      <w:start w:val="1"/>
      <w:numFmt w:val="bullet"/>
      <w:lvlText w:val="•"/>
      <w:lvlJc w:val="left"/>
      <w:pPr>
        <w:tabs>
          <w:tab w:val="num" w:pos="720"/>
        </w:tabs>
        <w:ind w:left="720" w:hanging="360"/>
      </w:pPr>
      <w:rPr>
        <w:rFonts w:ascii="Times New Roman" w:hAnsi="Times New Roman" w:hint="default"/>
      </w:rPr>
    </w:lvl>
    <w:lvl w:ilvl="1" w:tplc="50D0B02C" w:tentative="1">
      <w:start w:val="1"/>
      <w:numFmt w:val="bullet"/>
      <w:lvlText w:val="•"/>
      <w:lvlJc w:val="left"/>
      <w:pPr>
        <w:tabs>
          <w:tab w:val="num" w:pos="1440"/>
        </w:tabs>
        <w:ind w:left="1440" w:hanging="360"/>
      </w:pPr>
      <w:rPr>
        <w:rFonts w:ascii="Times New Roman" w:hAnsi="Times New Roman" w:hint="default"/>
      </w:rPr>
    </w:lvl>
    <w:lvl w:ilvl="2" w:tplc="217603A2" w:tentative="1">
      <w:start w:val="1"/>
      <w:numFmt w:val="bullet"/>
      <w:lvlText w:val="•"/>
      <w:lvlJc w:val="left"/>
      <w:pPr>
        <w:tabs>
          <w:tab w:val="num" w:pos="2160"/>
        </w:tabs>
        <w:ind w:left="2160" w:hanging="360"/>
      </w:pPr>
      <w:rPr>
        <w:rFonts w:ascii="Times New Roman" w:hAnsi="Times New Roman" w:hint="default"/>
      </w:rPr>
    </w:lvl>
    <w:lvl w:ilvl="3" w:tplc="BFB03792" w:tentative="1">
      <w:start w:val="1"/>
      <w:numFmt w:val="bullet"/>
      <w:lvlText w:val="•"/>
      <w:lvlJc w:val="left"/>
      <w:pPr>
        <w:tabs>
          <w:tab w:val="num" w:pos="2880"/>
        </w:tabs>
        <w:ind w:left="2880" w:hanging="360"/>
      </w:pPr>
      <w:rPr>
        <w:rFonts w:ascii="Times New Roman" w:hAnsi="Times New Roman" w:hint="default"/>
      </w:rPr>
    </w:lvl>
    <w:lvl w:ilvl="4" w:tplc="6EEA89C2" w:tentative="1">
      <w:start w:val="1"/>
      <w:numFmt w:val="bullet"/>
      <w:lvlText w:val="•"/>
      <w:lvlJc w:val="left"/>
      <w:pPr>
        <w:tabs>
          <w:tab w:val="num" w:pos="3600"/>
        </w:tabs>
        <w:ind w:left="3600" w:hanging="360"/>
      </w:pPr>
      <w:rPr>
        <w:rFonts w:ascii="Times New Roman" w:hAnsi="Times New Roman" w:hint="default"/>
      </w:rPr>
    </w:lvl>
    <w:lvl w:ilvl="5" w:tplc="6930D46A" w:tentative="1">
      <w:start w:val="1"/>
      <w:numFmt w:val="bullet"/>
      <w:lvlText w:val="•"/>
      <w:lvlJc w:val="left"/>
      <w:pPr>
        <w:tabs>
          <w:tab w:val="num" w:pos="4320"/>
        </w:tabs>
        <w:ind w:left="4320" w:hanging="360"/>
      </w:pPr>
      <w:rPr>
        <w:rFonts w:ascii="Times New Roman" w:hAnsi="Times New Roman" w:hint="default"/>
      </w:rPr>
    </w:lvl>
    <w:lvl w:ilvl="6" w:tplc="7A92C684" w:tentative="1">
      <w:start w:val="1"/>
      <w:numFmt w:val="bullet"/>
      <w:lvlText w:val="•"/>
      <w:lvlJc w:val="left"/>
      <w:pPr>
        <w:tabs>
          <w:tab w:val="num" w:pos="5040"/>
        </w:tabs>
        <w:ind w:left="5040" w:hanging="360"/>
      </w:pPr>
      <w:rPr>
        <w:rFonts w:ascii="Times New Roman" w:hAnsi="Times New Roman" w:hint="default"/>
      </w:rPr>
    </w:lvl>
    <w:lvl w:ilvl="7" w:tplc="3636100E" w:tentative="1">
      <w:start w:val="1"/>
      <w:numFmt w:val="bullet"/>
      <w:lvlText w:val="•"/>
      <w:lvlJc w:val="left"/>
      <w:pPr>
        <w:tabs>
          <w:tab w:val="num" w:pos="5760"/>
        </w:tabs>
        <w:ind w:left="5760" w:hanging="360"/>
      </w:pPr>
      <w:rPr>
        <w:rFonts w:ascii="Times New Roman" w:hAnsi="Times New Roman" w:hint="default"/>
      </w:rPr>
    </w:lvl>
    <w:lvl w:ilvl="8" w:tplc="3DB6DA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213DA1"/>
    <w:multiLevelType w:val="hybridMultilevel"/>
    <w:tmpl w:val="0232A83A"/>
    <w:lvl w:ilvl="0" w:tplc="66A0A8F6">
      <w:start w:val="1"/>
      <w:numFmt w:val="bullet"/>
      <w:lvlText w:val="•"/>
      <w:lvlJc w:val="left"/>
      <w:pPr>
        <w:tabs>
          <w:tab w:val="num" w:pos="720"/>
        </w:tabs>
        <w:ind w:left="720" w:hanging="360"/>
      </w:pPr>
      <w:rPr>
        <w:rFonts w:ascii="Arial" w:hAnsi="Arial" w:hint="default"/>
      </w:rPr>
    </w:lvl>
    <w:lvl w:ilvl="1" w:tplc="9178115A" w:tentative="1">
      <w:start w:val="1"/>
      <w:numFmt w:val="bullet"/>
      <w:lvlText w:val="•"/>
      <w:lvlJc w:val="left"/>
      <w:pPr>
        <w:tabs>
          <w:tab w:val="num" w:pos="1440"/>
        </w:tabs>
        <w:ind w:left="1440" w:hanging="360"/>
      </w:pPr>
      <w:rPr>
        <w:rFonts w:ascii="Arial" w:hAnsi="Arial" w:hint="default"/>
      </w:rPr>
    </w:lvl>
    <w:lvl w:ilvl="2" w:tplc="25FEEB8C" w:tentative="1">
      <w:start w:val="1"/>
      <w:numFmt w:val="bullet"/>
      <w:lvlText w:val="•"/>
      <w:lvlJc w:val="left"/>
      <w:pPr>
        <w:tabs>
          <w:tab w:val="num" w:pos="2160"/>
        </w:tabs>
        <w:ind w:left="2160" w:hanging="360"/>
      </w:pPr>
      <w:rPr>
        <w:rFonts w:ascii="Arial" w:hAnsi="Arial" w:hint="default"/>
      </w:rPr>
    </w:lvl>
    <w:lvl w:ilvl="3" w:tplc="DC6240B4" w:tentative="1">
      <w:start w:val="1"/>
      <w:numFmt w:val="bullet"/>
      <w:lvlText w:val="•"/>
      <w:lvlJc w:val="left"/>
      <w:pPr>
        <w:tabs>
          <w:tab w:val="num" w:pos="2880"/>
        </w:tabs>
        <w:ind w:left="2880" w:hanging="360"/>
      </w:pPr>
      <w:rPr>
        <w:rFonts w:ascii="Arial" w:hAnsi="Arial" w:hint="default"/>
      </w:rPr>
    </w:lvl>
    <w:lvl w:ilvl="4" w:tplc="AD38AF84" w:tentative="1">
      <w:start w:val="1"/>
      <w:numFmt w:val="bullet"/>
      <w:lvlText w:val="•"/>
      <w:lvlJc w:val="left"/>
      <w:pPr>
        <w:tabs>
          <w:tab w:val="num" w:pos="3600"/>
        </w:tabs>
        <w:ind w:left="3600" w:hanging="360"/>
      </w:pPr>
      <w:rPr>
        <w:rFonts w:ascii="Arial" w:hAnsi="Arial" w:hint="default"/>
      </w:rPr>
    </w:lvl>
    <w:lvl w:ilvl="5" w:tplc="EB00E49C" w:tentative="1">
      <w:start w:val="1"/>
      <w:numFmt w:val="bullet"/>
      <w:lvlText w:val="•"/>
      <w:lvlJc w:val="left"/>
      <w:pPr>
        <w:tabs>
          <w:tab w:val="num" w:pos="4320"/>
        </w:tabs>
        <w:ind w:left="4320" w:hanging="360"/>
      </w:pPr>
      <w:rPr>
        <w:rFonts w:ascii="Arial" w:hAnsi="Arial" w:hint="default"/>
      </w:rPr>
    </w:lvl>
    <w:lvl w:ilvl="6" w:tplc="C6124828" w:tentative="1">
      <w:start w:val="1"/>
      <w:numFmt w:val="bullet"/>
      <w:lvlText w:val="•"/>
      <w:lvlJc w:val="left"/>
      <w:pPr>
        <w:tabs>
          <w:tab w:val="num" w:pos="5040"/>
        </w:tabs>
        <w:ind w:left="5040" w:hanging="360"/>
      </w:pPr>
      <w:rPr>
        <w:rFonts w:ascii="Arial" w:hAnsi="Arial" w:hint="default"/>
      </w:rPr>
    </w:lvl>
    <w:lvl w:ilvl="7" w:tplc="88FEF3A4" w:tentative="1">
      <w:start w:val="1"/>
      <w:numFmt w:val="bullet"/>
      <w:lvlText w:val="•"/>
      <w:lvlJc w:val="left"/>
      <w:pPr>
        <w:tabs>
          <w:tab w:val="num" w:pos="5760"/>
        </w:tabs>
        <w:ind w:left="5760" w:hanging="360"/>
      </w:pPr>
      <w:rPr>
        <w:rFonts w:ascii="Arial" w:hAnsi="Arial" w:hint="default"/>
      </w:rPr>
    </w:lvl>
    <w:lvl w:ilvl="8" w:tplc="8214C69E" w:tentative="1">
      <w:start w:val="1"/>
      <w:numFmt w:val="bullet"/>
      <w:lvlText w:val="•"/>
      <w:lvlJc w:val="left"/>
      <w:pPr>
        <w:tabs>
          <w:tab w:val="num" w:pos="6480"/>
        </w:tabs>
        <w:ind w:left="6480" w:hanging="360"/>
      </w:pPr>
      <w:rPr>
        <w:rFonts w:ascii="Arial" w:hAnsi="Arial" w:hint="default"/>
      </w:rPr>
    </w:lvl>
  </w:abstractNum>
  <w:abstractNum w:abstractNumId="5">
    <w:nsid w:val="15AB6E48"/>
    <w:multiLevelType w:val="hybridMultilevel"/>
    <w:tmpl w:val="30C42D4A"/>
    <w:lvl w:ilvl="0" w:tplc="C4BE4514">
      <w:start w:val="1"/>
      <w:numFmt w:val="bullet"/>
      <w:lvlText w:val="•"/>
      <w:lvlJc w:val="left"/>
      <w:pPr>
        <w:tabs>
          <w:tab w:val="num" w:pos="720"/>
        </w:tabs>
        <w:ind w:left="720" w:hanging="360"/>
      </w:pPr>
      <w:rPr>
        <w:rFonts w:ascii="Arial" w:hAnsi="Arial" w:hint="default"/>
      </w:rPr>
    </w:lvl>
    <w:lvl w:ilvl="1" w:tplc="830623FA" w:tentative="1">
      <w:start w:val="1"/>
      <w:numFmt w:val="bullet"/>
      <w:lvlText w:val="•"/>
      <w:lvlJc w:val="left"/>
      <w:pPr>
        <w:tabs>
          <w:tab w:val="num" w:pos="1440"/>
        </w:tabs>
        <w:ind w:left="1440" w:hanging="360"/>
      </w:pPr>
      <w:rPr>
        <w:rFonts w:ascii="Arial" w:hAnsi="Arial" w:hint="default"/>
      </w:rPr>
    </w:lvl>
    <w:lvl w:ilvl="2" w:tplc="A336E148" w:tentative="1">
      <w:start w:val="1"/>
      <w:numFmt w:val="bullet"/>
      <w:lvlText w:val="•"/>
      <w:lvlJc w:val="left"/>
      <w:pPr>
        <w:tabs>
          <w:tab w:val="num" w:pos="2160"/>
        </w:tabs>
        <w:ind w:left="2160" w:hanging="360"/>
      </w:pPr>
      <w:rPr>
        <w:rFonts w:ascii="Arial" w:hAnsi="Arial" w:hint="default"/>
      </w:rPr>
    </w:lvl>
    <w:lvl w:ilvl="3" w:tplc="262A9532" w:tentative="1">
      <w:start w:val="1"/>
      <w:numFmt w:val="bullet"/>
      <w:lvlText w:val="•"/>
      <w:lvlJc w:val="left"/>
      <w:pPr>
        <w:tabs>
          <w:tab w:val="num" w:pos="2880"/>
        </w:tabs>
        <w:ind w:left="2880" w:hanging="360"/>
      </w:pPr>
      <w:rPr>
        <w:rFonts w:ascii="Arial" w:hAnsi="Arial" w:hint="default"/>
      </w:rPr>
    </w:lvl>
    <w:lvl w:ilvl="4" w:tplc="354AC9DC" w:tentative="1">
      <w:start w:val="1"/>
      <w:numFmt w:val="bullet"/>
      <w:lvlText w:val="•"/>
      <w:lvlJc w:val="left"/>
      <w:pPr>
        <w:tabs>
          <w:tab w:val="num" w:pos="3600"/>
        </w:tabs>
        <w:ind w:left="3600" w:hanging="360"/>
      </w:pPr>
      <w:rPr>
        <w:rFonts w:ascii="Arial" w:hAnsi="Arial" w:hint="default"/>
      </w:rPr>
    </w:lvl>
    <w:lvl w:ilvl="5" w:tplc="B41653E6" w:tentative="1">
      <w:start w:val="1"/>
      <w:numFmt w:val="bullet"/>
      <w:lvlText w:val="•"/>
      <w:lvlJc w:val="left"/>
      <w:pPr>
        <w:tabs>
          <w:tab w:val="num" w:pos="4320"/>
        </w:tabs>
        <w:ind w:left="4320" w:hanging="360"/>
      </w:pPr>
      <w:rPr>
        <w:rFonts w:ascii="Arial" w:hAnsi="Arial" w:hint="default"/>
      </w:rPr>
    </w:lvl>
    <w:lvl w:ilvl="6" w:tplc="272297A0" w:tentative="1">
      <w:start w:val="1"/>
      <w:numFmt w:val="bullet"/>
      <w:lvlText w:val="•"/>
      <w:lvlJc w:val="left"/>
      <w:pPr>
        <w:tabs>
          <w:tab w:val="num" w:pos="5040"/>
        </w:tabs>
        <w:ind w:left="5040" w:hanging="360"/>
      </w:pPr>
      <w:rPr>
        <w:rFonts w:ascii="Arial" w:hAnsi="Arial" w:hint="default"/>
      </w:rPr>
    </w:lvl>
    <w:lvl w:ilvl="7" w:tplc="42F64C00" w:tentative="1">
      <w:start w:val="1"/>
      <w:numFmt w:val="bullet"/>
      <w:lvlText w:val="•"/>
      <w:lvlJc w:val="left"/>
      <w:pPr>
        <w:tabs>
          <w:tab w:val="num" w:pos="5760"/>
        </w:tabs>
        <w:ind w:left="5760" w:hanging="360"/>
      </w:pPr>
      <w:rPr>
        <w:rFonts w:ascii="Arial" w:hAnsi="Arial" w:hint="default"/>
      </w:rPr>
    </w:lvl>
    <w:lvl w:ilvl="8" w:tplc="11D2F364" w:tentative="1">
      <w:start w:val="1"/>
      <w:numFmt w:val="bullet"/>
      <w:lvlText w:val="•"/>
      <w:lvlJc w:val="left"/>
      <w:pPr>
        <w:tabs>
          <w:tab w:val="num" w:pos="6480"/>
        </w:tabs>
        <w:ind w:left="6480" w:hanging="360"/>
      </w:pPr>
      <w:rPr>
        <w:rFonts w:ascii="Arial" w:hAnsi="Arial" w:hint="default"/>
      </w:rPr>
    </w:lvl>
  </w:abstractNum>
  <w:abstractNum w:abstractNumId="6">
    <w:nsid w:val="170B3943"/>
    <w:multiLevelType w:val="hybridMultilevel"/>
    <w:tmpl w:val="0C9E8F82"/>
    <w:lvl w:ilvl="0" w:tplc="D9D8D25A">
      <w:start w:val="1"/>
      <w:numFmt w:val="bullet"/>
      <w:lvlText w:val="•"/>
      <w:lvlJc w:val="left"/>
      <w:pPr>
        <w:tabs>
          <w:tab w:val="num" w:pos="720"/>
        </w:tabs>
        <w:ind w:left="720" w:hanging="360"/>
      </w:pPr>
      <w:rPr>
        <w:rFonts w:ascii="Arial" w:hAnsi="Arial" w:hint="default"/>
      </w:rPr>
    </w:lvl>
    <w:lvl w:ilvl="1" w:tplc="57EA3986" w:tentative="1">
      <w:start w:val="1"/>
      <w:numFmt w:val="bullet"/>
      <w:lvlText w:val="•"/>
      <w:lvlJc w:val="left"/>
      <w:pPr>
        <w:tabs>
          <w:tab w:val="num" w:pos="1440"/>
        </w:tabs>
        <w:ind w:left="1440" w:hanging="360"/>
      </w:pPr>
      <w:rPr>
        <w:rFonts w:ascii="Arial" w:hAnsi="Arial" w:hint="default"/>
      </w:rPr>
    </w:lvl>
    <w:lvl w:ilvl="2" w:tplc="41FCEA06" w:tentative="1">
      <w:start w:val="1"/>
      <w:numFmt w:val="bullet"/>
      <w:lvlText w:val="•"/>
      <w:lvlJc w:val="left"/>
      <w:pPr>
        <w:tabs>
          <w:tab w:val="num" w:pos="2160"/>
        </w:tabs>
        <w:ind w:left="2160" w:hanging="360"/>
      </w:pPr>
      <w:rPr>
        <w:rFonts w:ascii="Arial" w:hAnsi="Arial" w:hint="default"/>
      </w:rPr>
    </w:lvl>
    <w:lvl w:ilvl="3" w:tplc="B0427418" w:tentative="1">
      <w:start w:val="1"/>
      <w:numFmt w:val="bullet"/>
      <w:lvlText w:val="•"/>
      <w:lvlJc w:val="left"/>
      <w:pPr>
        <w:tabs>
          <w:tab w:val="num" w:pos="2880"/>
        </w:tabs>
        <w:ind w:left="2880" w:hanging="360"/>
      </w:pPr>
      <w:rPr>
        <w:rFonts w:ascii="Arial" w:hAnsi="Arial" w:hint="default"/>
      </w:rPr>
    </w:lvl>
    <w:lvl w:ilvl="4" w:tplc="3FFABF88" w:tentative="1">
      <w:start w:val="1"/>
      <w:numFmt w:val="bullet"/>
      <w:lvlText w:val="•"/>
      <w:lvlJc w:val="left"/>
      <w:pPr>
        <w:tabs>
          <w:tab w:val="num" w:pos="3600"/>
        </w:tabs>
        <w:ind w:left="3600" w:hanging="360"/>
      </w:pPr>
      <w:rPr>
        <w:rFonts w:ascii="Arial" w:hAnsi="Arial" w:hint="default"/>
      </w:rPr>
    </w:lvl>
    <w:lvl w:ilvl="5" w:tplc="7FC4EA24" w:tentative="1">
      <w:start w:val="1"/>
      <w:numFmt w:val="bullet"/>
      <w:lvlText w:val="•"/>
      <w:lvlJc w:val="left"/>
      <w:pPr>
        <w:tabs>
          <w:tab w:val="num" w:pos="4320"/>
        </w:tabs>
        <w:ind w:left="4320" w:hanging="360"/>
      </w:pPr>
      <w:rPr>
        <w:rFonts w:ascii="Arial" w:hAnsi="Arial" w:hint="default"/>
      </w:rPr>
    </w:lvl>
    <w:lvl w:ilvl="6" w:tplc="EED88946" w:tentative="1">
      <w:start w:val="1"/>
      <w:numFmt w:val="bullet"/>
      <w:lvlText w:val="•"/>
      <w:lvlJc w:val="left"/>
      <w:pPr>
        <w:tabs>
          <w:tab w:val="num" w:pos="5040"/>
        </w:tabs>
        <w:ind w:left="5040" w:hanging="360"/>
      </w:pPr>
      <w:rPr>
        <w:rFonts w:ascii="Arial" w:hAnsi="Arial" w:hint="default"/>
      </w:rPr>
    </w:lvl>
    <w:lvl w:ilvl="7" w:tplc="A36CE5B0" w:tentative="1">
      <w:start w:val="1"/>
      <w:numFmt w:val="bullet"/>
      <w:lvlText w:val="•"/>
      <w:lvlJc w:val="left"/>
      <w:pPr>
        <w:tabs>
          <w:tab w:val="num" w:pos="5760"/>
        </w:tabs>
        <w:ind w:left="5760" w:hanging="360"/>
      </w:pPr>
      <w:rPr>
        <w:rFonts w:ascii="Arial" w:hAnsi="Arial" w:hint="default"/>
      </w:rPr>
    </w:lvl>
    <w:lvl w:ilvl="8" w:tplc="26D06662" w:tentative="1">
      <w:start w:val="1"/>
      <w:numFmt w:val="bullet"/>
      <w:lvlText w:val="•"/>
      <w:lvlJc w:val="left"/>
      <w:pPr>
        <w:tabs>
          <w:tab w:val="num" w:pos="6480"/>
        </w:tabs>
        <w:ind w:left="6480" w:hanging="360"/>
      </w:pPr>
      <w:rPr>
        <w:rFonts w:ascii="Arial" w:hAnsi="Arial" w:hint="default"/>
      </w:rPr>
    </w:lvl>
  </w:abstractNum>
  <w:abstractNum w:abstractNumId="7">
    <w:nsid w:val="199D5E89"/>
    <w:multiLevelType w:val="hybridMultilevel"/>
    <w:tmpl w:val="809AF18C"/>
    <w:lvl w:ilvl="0" w:tplc="EE04A6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9195F"/>
    <w:multiLevelType w:val="hybridMultilevel"/>
    <w:tmpl w:val="0E809950"/>
    <w:lvl w:ilvl="0" w:tplc="3ED60BA6">
      <w:start w:val="1"/>
      <w:numFmt w:val="bullet"/>
      <w:lvlText w:val="•"/>
      <w:lvlJc w:val="left"/>
      <w:pPr>
        <w:tabs>
          <w:tab w:val="num" w:pos="720"/>
        </w:tabs>
        <w:ind w:left="720" w:hanging="360"/>
      </w:pPr>
      <w:rPr>
        <w:rFonts w:ascii="Arial" w:hAnsi="Arial" w:hint="default"/>
      </w:rPr>
    </w:lvl>
    <w:lvl w:ilvl="1" w:tplc="4D4E064A" w:tentative="1">
      <w:start w:val="1"/>
      <w:numFmt w:val="bullet"/>
      <w:lvlText w:val="•"/>
      <w:lvlJc w:val="left"/>
      <w:pPr>
        <w:tabs>
          <w:tab w:val="num" w:pos="1440"/>
        </w:tabs>
        <w:ind w:left="1440" w:hanging="360"/>
      </w:pPr>
      <w:rPr>
        <w:rFonts w:ascii="Arial" w:hAnsi="Arial" w:hint="default"/>
      </w:rPr>
    </w:lvl>
    <w:lvl w:ilvl="2" w:tplc="972A9DE2" w:tentative="1">
      <w:start w:val="1"/>
      <w:numFmt w:val="bullet"/>
      <w:lvlText w:val="•"/>
      <w:lvlJc w:val="left"/>
      <w:pPr>
        <w:tabs>
          <w:tab w:val="num" w:pos="2160"/>
        </w:tabs>
        <w:ind w:left="2160" w:hanging="360"/>
      </w:pPr>
      <w:rPr>
        <w:rFonts w:ascii="Arial" w:hAnsi="Arial" w:hint="default"/>
      </w:rPr>
    </w:lvl>
    <w:lvl w:ilvl="3" w:tplc="84AA134A" w:tentative="1">
      <w:start w:val="1"/>
      <w:numFmt w:val="bullet"/>
      <w:lvlText w:val="•"/>
      <w:lvlJc w:val="left"/>
      <w:pPr>
        <w:tabs>
          <w:tab w:val="num" w:pos="2880"/>
        </w:tabs>
        <w:ind w:left="2880" w:hanging="360"/>
      </w:pPr>
      <w:rPr>
        <w:rFonts w:ascii="Arial" w:hAnsi="Arial" w:hint="default"/>
      </w:rPr>
    </w:lvl>
    <w:lvl w:ilvl="4" w:tplc="80B6408A" w:tentative="1">
      <w:start w:val="1"/>
      <w:numFmt w:val="bullet"/>
      <w:lvlText w:val="•"/>
      <w:lvlJc w:val="left"/>
      <w:pPr>
        <w:tabs>
          <w:tab w:val="num" w:pos="3600"/>
        </w:tabs>
        <w:ind w:left="3600" w:hanging="360"/>
      </w:pPr>
      <w:rPr>
        <w:rFonts w:ascii="Arial" w:hAnsi="Arial" w:hint="default"/>
      </w:rPr>
    </w:lvl>
    <w:lvl w:ilvl="5" w:tplc="76C6EA60" w:tentative="1">
      <w:start w:val="1"/>
      <w:numFmt w:val="bullet"/>
      <w:lvlText w:val="•"/>
      <w:lvlJc w:val="left"/>
      <w:pPr>
        <w:tabs>
          <w:tab w:val="num" w:pos="4320"/>
        </w:tabs>
        <w:ind w:left="4320" w:hanging="360"/>
      </w:pPr>
      <w:rPr>
        <w:rFonts w:ascii="Arial" w:hAnsi="Arial" w:hint="default"/>
      </w:rPr>
    </w:lvl>
    <w:lvl w:ilvl="6" w:tplc="FC60B6E6" w:tentative="1">
      <w:start w:val="1"/>
      <w:numFmt w:val="bullet"/>
      <w:lvlText w:val="•"/>
      <w:lvlJc w:val="left"/>
      <w:pPr>
        <w:tabs>
          <w:tab w:val="num" w:pos="5040"/>
        </w:tabs>
        <w:ind w:left="5040" w:hanging="360"/>
      </w:pPr>
      <w:rPr>
        <w:rFonts w:ascii="Arial" w:hAnsi="Arial" w:hint="default"/>
      </w:rPr>
    </w:lvl>
    <w:lvl w:ilvl="7" w:tplc="0CA0D9CA" w:tentative="1">
      <w:start w:val="1"/>
      <w:numFmt w:val="bullet"/>
      <w:lvlText w:val="•"/>
      <w:lvlJc w:val="left"/>
      <w:pPr>
        <w:tabs>
          <w:tab w:val="num" w:pos="5760"/>
        </w:tabs>
        <w:ind w:left="5760" w:hanging="360"/>
      </w:pPr>
      <w:rPr>
        <w:rFonts w:ascii="Arial" w:hAnsi="Arial" w:hint="default"/>
      </w:rPr>
    </w:lvl>
    <w:lvl w:ilvl="8" w:tplc="9C8077E2" w:tentative="1">
      <w:start w:val="1"/>
      <w:numFmt w:val="bullet"/>
      <w:lvlText w:val="•"/>
      <w:lvlJc w:val="left"/>
      <w:pPr>
        <w:tabs>
          <w:tab w:val="num" w:pos="6480"/>
        </w:tabs>
        <w:ind w:left="6480" w:hanging="360"/>
      </w:pPr>
      <w:rPr>
        <w:rFonts w:ascii="Arial" w:hAnsi="Arial" w:hint="default"/>
      </w:rPr>
    </w:lvl>
  </w:abstractNum>
  <w:abstractNum w:abstractNumId="9">
    <w:nsid w:val="29CE7FA8"/>
    <w:multiLevelType w:val="hybridMultilevel"/>
    <w:tmpl w:val="6F021330"/>
    <w:lvl w:ilvl="0" w:tplc="73CCF382">
      <w:start w:val="1"/>
      <w:numFmt w:val="bullet"/>
      <w:lvlText w:val="•"/>
      <w:lvlJc w:val="left"/>
      <w:pPr>
        <w:tabs>
          <w:tab w:val="num" w:pos="720"/>
        </w:tabs>
        <w:ind w:left="720" w:hanging="360"/>
      </w:pPr>
      <w:rPr>
        <w:rFonts w:ascii="Arial" w:hAnsi="Arial" w:hint="default"/>
      </w:rPr>
    </w:lvl>
    <w:lvl w:ilvl="1" w:tplc="5526EB30" w:tentative="1">
      <w:start w:val="1"/>
      <w:numFmt w:val="bullet"/>
      <w:lvlText w:val="•"/>
      <w:lvlJc w:val="left"/>
      <w:pPr>
        <w:tabs>
          <w:tab w:val="num" w:pos="1440"/>
        </w:tabs>
        <w:ind w:left="1440" w:hanging="360"/>
      </w:pPr>
      <w:rPr>
        <w:rFonts w:ascii="Arial" w:hAnsi="Arial" w:hint="default"/>
      </w:rPr>
    </w:lvl>
    <w:lvl w:ilvl="2" w:tplc="20026A62" w:tentative="1">
      <w:start w:val="1"/>
      <w:numFmt w:val="bullet"/>
      <w:lvlText w:val="•"/>
      <w:lvlJc w:val="left"/>
      <w:pPr>
        <w:tabs>
          <w:tab w:val="num" w:pos="2160"/>
        </w:tabs>
        <w:ind w:left="2160" w:hanging="360"/>
      </w:pPr>
      <w:rPr>
        <w:rFonts w:ascii="Arial" w:hAnsi="Arial" w:hint="default"/>
      </w:rPr>
    </w:lvl>
    <w:lvl w:ilvl="3" w:tplc="9064C04A" w:tentative="1">
      <w:start w:val="1"/>
      <w:numFmt w:val="bullet"/>
      <w:lvlText w:val="•"/>
      <w:lvlJc w:val="left"/>
      <w:pPr>
        <w:tabs>
          <w:tab w:val="num" w:pos="2880"/>
        </w:tabs>
        <w:ind w:left="2880" w:hanging="360"/>
      </w:pPr>
      <w:rPr>
        <w:rFonts w:ascii="Arial" w:hAnsi="Arial" w:hint="default"/>
      </w:rPr>
    </w:lvl>
    <w:lvl w:ilvl="4" w:tplc="7584D1EE" w:tentative="1">
      <w:start w:val="1"/>
      <w:numFmt w:val="bullet"/>
      <w:lvlText w:val="•"/>
      <w:lvlJc w:val="left"/>
      <w:pPr>
        <w:tabs>
          <w:tab w:val="num" w:pos="3600"/>
        </w:tabs>
        <w:ind w:left="3600" w:hanging="360"/>
      </w:pPr>
      <w:rPr>
        <w:rFonts w:ascii="Arial" w:hAnsi="Arial" w:hint="default"/>
      </w:rPr>
    </w:lvl>
    <w:lvl w:ilvl="5" w:tplc="581E0446" w:tentative="1">
      <w:start w:val="1"/>
      <w:numFmt w:val="bullet"/>
      <w:lvlText w:val="•"/>
      <w:lvlJc w:val="left"/>
      <w:pPr>
        <w:tabs>
          <w:tab w:val="num" w:pos="4320"/>
        </w:tabs>
        <w:ind w:left="4320" w:hanging="360"/>
      </w:pPr>
      <w:rPr>
        <w:rFonts w:ascii="Arial" w:hAnsi="Arial" w:hint="default"/>
      </w:rPr>
    </w:lvl>
    <w:lvl w:ilvl="6" w:tplc="60E23F4E" w:tentative="1">
      <w:start w:val="1"/>
      <w:numFmt w:val="bullet"/>
      <w:lvlText w:val="•"/>
      <w:lvlJc w:val="left"/>
      <w:pPr>
        <w:tabs>
          <w:tab w:val="num" w:pos="5040"/>
        </w:tabs>
        <w:ind w:left="5040" w:hanging="360"/>
      </w:pPr>
      <w:rPr>
        <w:rFonts w:ascii="Arial" w:hAnsi="Arial" w:hint="default"/>
      </w:rPr>
    </w:lvl>
    <w:lvl w:ilvl="7" w:tplc="0442D214" w:tentative="1">
      <w:start w:val="1"/>
      <w:numFmt w:val="bullet"/>
      <w:lvlText w:val="•"/>
      <w:lvlJc w:val="left"/>
      <w:pPr>
        <w:tabs>
          <w:tab w:val="num" w:pos="5760"/>
        </w:tabs>
        <w:ind w:left="5760" w:hanging="360"/>
      </w:pPr>
      <w:rPr>
        <w:rFonts w:ascii="Arial" w:hAnsi="Arial" w:hint="default"/>
      </w:rPr>
    </w:lvl>
    <w:lvl w:ilvl="8" w:tplc="0A8E5C90" w:tentative="1">
      <w:start w:val="1"/>
      <w:numFmt w:val="bullet"/>
      <w:lvlText w:val="•"/>
      <w:lvlJc w:val="left"/>
      <w:pPr>
        <w:tabs>
          <w:tab w:val="num" w:pos="6480"/>
        </w:tabs>
        <w:ind w:left="6480" w:hanging="360"/>
      </w:pPr>
      <w:rPr>
        <w:rFonts w:ascii="Arial" w:hAnsi="Arial" w:hint="default"/>
      </w:rPr>
    </w:lvl>
  </w:abstractNum>
  <w:abstractNum w:abstractNumId="10">
    <w:nsid w:val="2B312CF1"/>
    <w:multiLevelType w:val="hybridMultilevel"/>
    <w:tmpl w:val="C6987060"/>
    <w:lvl w:ilvl="0" w:tplc="7E6C63AA">
      <w:start w:val="1"/>
      <w:numFmt w:val="bullet"/>
      <w:lvlText w:val="•"/>
      <w:lvlJc w:val="left"/>
      <w:pPr>
        <w:tabs>
          <w:tab w:val="num" w:pos="720"/>
        </w:tabs>
        <w:ind w:left="720" w:hanging="360"/>
      </w:pPr>
      <w:rPr>
        <w:rFonts w:ascii="Arial" w:hAnsi="Arial" w:hint="default"/>
      </w:rPr>
    </w:lvl>
    <w:lvl w:ilvl="1" w:tplc="01E63BA6" w:tentative="1">
      <w:start w:val="1"/>
      <w:numFmt w:val="bullet"/>
      <w:lvlText w:val="•"/>
      <w:lvlJc w:val="left"/>
      <w:pPr>
        <w:tabs>
          <w:tab w:val="num" w:pos="1440"/>
        </w:tabs>
        <w:ind w:left="1440" w:hanging="360"/>
      </w:pPr>
      <w:rPr>
        <w:rFonts w:ascii="Arial" w:hAnsi="Arial" w:hint="default"/>
      </w:rPr>
    </w:lvl>
    <w:lvl w:ilvl="2" w:tplc="B4605090" w:tentative="1">
      <w:start w:val="1"/>
      <w:numFmt w:val="bullet"/>
      <w:lvlText w:val="•"/>
      <w:lvlJc w:val="left"/>
      <w:pPr>
        <w:tabs>
          <w:tab w:val="num" w:pos="2160"/>
        </w:tabs>
        <w:ind w:left="2160" w:hanging="360"/>
      </w:pPr>
      <w:rPr>
        <w:rFonts w:ascii="Arial" w:hAnsi="Arial" w:hint="default"/>
      </w:rPr>
    </w:lvl>
    <w:lvl w:ilvl="3" w:tplc="24B81CA0" w:tentative="1">
      <w:start w:val="1"/>
      <w:numFmt w:val="bullet"/>
      <w:lvlText w:val="•"/>
      <w:lvlJc w:val="left"/>
      <w:pPr>
        <w:tabs>
          <w:tab w:val="num" w:pos="2880"/>
        </w:tabs>
        <w:ind w:left="2880" w:hanging="360"/>
      </w:pPr>
      <w:rPr>
        <w:rFonts w:ascii="Arial" w:hAnsi="Arial" w:hint="default"/>
      </w:rPr>
    </w:lvl>
    <w:lvl w:ilvl="4" w:tplc="782464D0" w:tentative="1">
      <w:start w:val="1"/>
      <w:numFmt w:val="bullet"/>
      <w:lvlText w:val="•"/>
      <w:lvlJc w:val="left"/>
      <w:pPr>
        <w:tabs>
          <w:tab w:val="num" w:pos="3600"/>
        </w:tabs>
        <w:ind w:left="3600" w:hanging="360"/>
      </w:pPr>
      <w:rPr>
        <w:rFonts w:ascii="Arial" w:hAnsi="Arial" w:hint="default"/>
      </w:rPr>
    </w:lvl>
    <w:lvl w:ilvl="5" w:tplc="204C83CC" w:tentative="1">
      <w:start w:val="1"/>
      <w:numFmt w:val="bullet"/>
      <w:lvlText w:val="•"/>
      <w:lvlJc w:val="left"/>
      <w:pPr>
        <w:tabs>
          <w:tab w:val="num" w:pos="4320"/>
        </w:tabs>
        <w:ind w:left="4320" w:hanging="360"/>
      </w:pPr>
      <w:rPr>
        <w:rFonts w:ascii="Arial" w:hAnsi="Arial" w:hint="default"/>
      </w:rPr>
    </w:lvl>
    <w:lvl w:ilvl="6" w:tplc="CF4C2AE6" w:tentative="1">
      <w:start w:val="1"/>
      <w:numFmt w:val="bullet"/>
      <w:lvlText w:val="•"/>
      <w:lvlJc w:val="left"/>
      <w:pPr>
        <w:tabs>
          <w:tab w:val="num" w:pos="5040"/>
        </w:tabs>
        <w:ind w:left="5040" w:hanging="360"/>
      </w:pPr>
      <w:rPr>
        <w:rFonts w:ascii="Arial" w:hAnsi="Arial" w:hint="default"/>
      </w:rPr>
    </w:lvl>
    <w:lvl w:ilvl="7" w:tplc="3D764880" w:tentative="1">
      <w:start w:val="1"/>
      <w:numFmt w:val="bullet"/>
      <w:lvlText w:val="•"/>
      <w:lvlJc w:val="left"/>
      <w:pPr>
        <w:tabs>
          <w:tab w:val="num" w:pos="5760"/>
        </w:tabs>
        <w:ind w:left="5760" w:hanging="360"/>
      </w:pPr>
      <w:rPr>
        <w:rFonts w:ascii="Arial" w:hAnsi="Arial" w:hint="default"/>
      </w:rPr>
    </w:lvl>
    <w:lvl w:ilvl="8" w:tplc="EB3E5898" w:tentative="1">
      <w:start w:val="1"/>
      <w:numFmt w:val="bullet"/>
      <w:lvlText w:val="•"/>
      <w:lvlJc w:val="left"/>
      <w:pPr>
        <w:tabs>
          <w:tab w:val="num" w:pos="6480"/>
        </w:tabs>
        <w:ind w:left="6480" w:hanging="360"/>
      </w:pPr>
      <w:rPr>
        <w:rFonts w:ascii="Arial" w:hAnsi="Arial" w:hint="default"/>
      </w:rPr>
    </w:lvl>
  </w:abstractNum>
  <w:abstractNum w:abstractNumId="11">
    <w:nsid w:val="3CB07AB1"/>
    <w:multiLevelType w:val="hybridMultilevel"/>
    <w:tmpl w:val="5DE23F9C"/>
    <w:lvl w:ilvl="0" w:tplc="CD74784C">
      <w:start w:val="1"/>
      <w:numFmt w:val="bullet"/>
      <w:lvlText w:val="•"/>
      <w:lvlJc w:val="left"/>
      <w:pPr>
        <w:tabs>
          <w:tab w:val="num" w:pos="720"/>
        </w:tabs>
        <w:ind w:left="720" w:hanging="360"/>
      </w:pPr>
      <w:rPr>
        <w:rFonts w:ascii="Arial" w:hAnsi="Arial" w:hint="default"/>
      </w:rPr>
    </w:lvl>
    <w:lvl w:ilvl="1" w:tplc="8102BDC8" w:tentative="1">
      <w:start w:val="1"/>
      <w:numFmt w:val="bullet"/>
      <w:lvlText w:val="•"/>
      <w:lvlJc w:val="left"/>
      <w:pPr>
        <w:tabs>
          <w:tab w:val="num" w:pos="1440"/>
        </w:tabs>
        <w:ind w:left="1440" w:hanging="360"/>
      </w:pPr>
      <w:rPr>
        <w:rFonts w:ascii="Arial" w:hAnsi="Arial" w:hint="default"/>
      </w:rPr>
    </w:lvl>
    <w:lvl w:ilvl="2" w:tplc="39549C54" w:tentative="1">
      <w:start w:val="1"/>
      <w:numFmt w:val="bullet"/>
      <w:lvlText w:val="•"/>
      <w:lvlJc w:val="left"/>
      <w:pPr>
        <w:tabs>
          <w:tab w:val="num" w:pos="2160"/>
        </w:tabs>
        <w:ind w:left="2160" w:hanging="360"/>
      </w:pPr>
      <w:rPr>
        <w:rFonts w:ascii="Arial" w:hAnsi="Arial" w:hint="default"/>
      </w:rPr>
    </w:lvl>
    <w:lvl w:ilvl="3" w:tplc="E66C63B2" w:tentative="1">
      <w:start w:val="1"/>
      <w:numFmt w:val="bullet"/>
      <w:lvlText w:val="•"/>
      <w:lvlJc w:val="left"/>
      <w:pPr>
        <w:tabs>
          <w:tab w:val="num" w:pos="2880"/>
        </w:tabs>
        <w:ind w:left="2880" w:hanging="360"/>
      </w:pPr>
      <w:rPr>
        <w:rFonts w:ascii="Arial" w:hAnsi="Arial" w:hint="default"/>
      </w:rPr>
    </w:lvl>
    <w:lvl w:ilvl="4" w:tplc="41081B24" w:tentative="1">
      <w:start w:val="1"/>
      <w:numFmt w:val="bullet"/>
      <w:lvlText w:val="•"/>
      <w:lvlJc w:val="left"/>
      <w:pPr>
        <w:tabs>
          <w:tab w:val="num" w:pos="3600"/>
        </w:tabs>
        <w:ind w:left="3600" w:hanging="360"/>
      </w:pPr>
      <w:rPr>
        <w:rFonts w:ascii="Arial" w:hAnsi="Arial" w:hint="default"/>
      </w:rPr>
    </w:lvl>
    <w:lvl w:ilvl="5" w:tplc="9E72FDD2" w:tentative="1">
      <w:start w:val="1"/>
      <w:numFmt w:val="bullet"/>
      <w:lvlText w:val="•"/>
      <w:lvlJc w:val="left"/>
      <w:pPr>
        <w:tabs>
          <w:tab w:val="num" w:pos="4320"/>
        </w:tabs>
        <w:ind w:left="4320" w:hanging="360"/>
      </w:pPr>
      <w:rPr>
        <w:rFonts w:ascii="Arial" w:hAnsi="Arial" w:hint="default"/>
      </w:rPr>
    </w:lvl>
    <w:lvl w:ilvl="6" w:tplc="09845FC4" w:tentative="1">
      <w:start w:val="1"/>
      <w:numFmt w:val="bullet"/>
      <w:lvlText w:val="•"/>
      <w:lvlJc w:val="left"/>
      <w:pPr>
        <w:tabs>
          <w:tab w:val="num" w:pos="5040"/>
        </w:tabs>
        <w:ind w:left="5040" w:hanging="360"/>
      </w:pPr>
      <w:rPr>
        <w:rFonts w:ascii="Arial" w:hAnsi="Arial" w:hint="default"/>
      </w:rPr>
    </w:lvl>
    <w:lvl w:ilvl="7" w:tplc="5BA2CA82" w:tentative="1">
      <w:start w:val="1"/>
      <w:numFmt w:val="bullet"/>
      <w:lvlText w:val="•"/>
      <w:lvlJc w:val="left"/>
      <w:pPr>
        <w:tabs>
          <w:tab w:val="num" w:pos="5760"/>
        </w:tabs>
        <w:ind w:left="5760" w:hanging="360"/>
      </w:pPr>
      <w:rPr>
        <w:rFonts w:ascii="Arial" w:hAnsi="Arial" w:hint="default"/>
      </w:rPr>
    </w:lvl>
    <w:lvl w:ilvl="8" w:tplc="5C708B4A" w:tentative="1">
      <w:start w:val="1"/>
      <w:numFmt w:val="bullet"/>
      <w:lvlText w:val="•"/>
      <w:lvlJc w:val="left"/>
      <w:pPr>
        <w:tabs>
          <w:tab w:val="num" w:pos="6480"/>
        </w:tabs>
        <w:ind w:left="6480" w:hanging="360"/>
      </w:pPr>
      <w:rPr>
        <w:rFonts w:ascii="Arial" w:hAnsi="Arial" w:hint="default"/>
      </w:rPr>
    </w:lvl>
  </w:abstractNum>
  <w:abstractNum w:abstractNumId="12">
    <w:nsid w:val="3CFA07E7"/>
    <w:multiLevelType w:val="hybridMultilevel"/>
    <w:tmpl w:val="B8366E00"/>
    <w:lvl w:ilvl="0" w:tplc="90BACA96">
      <w:start w:val="1"/>
      <w:numFmt w:val="bullet"/>
      <w:lvlText w:val="•"/>
      <w:lvlJc w:val="left"/>
      <w:pPr>
        <w:tabs>
          <w:tab w:val="num" w:pos="720"/>
        </w:tabs>
        <w:ind w:left="720" w:hanging="360"/>
      </w:pPr>
      <w:rPr>
        <w:rFonts w:ascii="Arial" w:hAnsi="Arial" w:hint="default"/>
      </w:rPr>
    </w:lvl>
    <w:lvl w:ilvl="1" w:tplc="876E0442" w:tentative="1">
      <w:start w:val="1"/>
      <w:numFmt w:val="bullet"/>
      <w:lvlText w:val="•"/>
      <w:lvlJc w:val="left"/>
      <w:pPr>
        <w:tabs>
          <w:tab w:val="num" w:pos="1440"/>
        </w:tabs>
        <w:ind w:left="1440" w:hanging="360"/>
      </w:pPr>
      <w:rPr>
        <w:rFonts w:ascii="Arial" w:hAnsi="Arial" w:hint="default"/>
      </w:rPr>
    </w:lvl>
    <w:lvl w:ilvl="2" w:tplc="B4885200" w:tentative="1">
      <w:start w:val="1"/>
      <w:numFmt w:val="bullet"/>
      <w:lvlText w:val="•"/>
      <w:lvlJc w:val="left"/>
      <w:pPr>
        <w:tabs>
          <w:tab w:val="num" w:pos="2160"/>
        </w:tabs>
        <w:ind w:left="2160" w:hanging="360"/>
      </w:pPr>
      <w:rPr>
        <w:rFonts w:ascii="Arial" w:hAnsi="Arial" w:hint="default"/>
      </w:rPr>
    </w:lvl>
    <w:lvl w:ilvl="3" w:tplc="3EDE4772" w:tentative="1">
      <w:start w:val="1"/>
      <w:numFmt w:val="bullet"/>
      <w:lvlText w:val="•"/>
      <w:lvlJc w:val="left"/>
      <w:pPr>
        <w:tabs>
          <w:tab w:val="num" w:pos="2880"/>
        </w:tabs>
        <w:ind w:left="2880" w:hanging="360"/>
      </w:pPr>
      <w:rPr>
        <w:rFonts w:ascii="Arial" w:hAnsi="Arial" w:hint="default"/>
      </w:rPr>
    </w:lvl>
    <w:lvl w:ilvl="4" w:tplc="767E3C9E" w:tentative="1">
      <w:start w:val="1"/>
      <w:numFmt w:val="bullet"/>
      <w:lvlText w:val="•"/>
      <w:lvlJc w:val="left"/>
      <w:pPr>
        <w:tabs>
          <w:tab w:val="num" w:pos="3600"/>
        </w:tabs>
        <w:ind w:left="3600" w:hanging="360"/>
      </w:pPr>
      <w:rPr>
        <w:rFonts w:ascii="Arial" w:hAnsi="Arial" w:hint="default"/>
      </w:rPr>
    </w:lvl>
    <w:lvl w:ilvl="5" w:tplc="EC68DCA8" w:tentative="1">
      <w:start w:val="1"/>
      <w:numFmt w:val="bullet"/>
      <w:lvlText w:val="•"/>
      <w:lvlJc w:val="left"/>
      <w:pPr>
        <w:tabs>
          <w:tab w:val="num" w:pos="4320"/>
        </w:tabs>
        <w:ind w:left="4320" w:hanging="360"/>
      </w:pPr>
      <w:rPr>
        <w:rFonts w:ascii="Arial" w:hAnsi="Arial" w:hint="default"/>
      </w:rPr>
    </w:lvl>
    <w:lvl w:ilvl="6" w:tplc="ACD288C6" w:tentative="1">
      <w:start w:val="1"/>
      <w:numFmt w:val="bullet"/>
      <w:lvlText w:val="•"/>
      <w:lvlJc w:val="left"/>
      <w:pPr>
        <w:tabs>
          <w:tab w:val="num" w:pos="5040"/>
        </w:tabs>
        <w:ind w:left="5040" w:hanging="360"/>
      </w:pPr>
      <w:rPr>
        <w:rFonts w:ascii="Arial" w:hAnsi="Arial" w:hint="default"/>
      </w:rPr>
    </w:lvl>
    <w:lvl w:ilvl="7" w:tplc="B1E89624" w:tentative="1">
      <w:start w:val="1"/>
      <w:numFmt w:val="bullet"/>
      <w:lvlText w:val="•"/>
      <w:lvlJc w:val="left"/>
      <w:pPr>
        <w:tabs>
          <w:tab w:val="num" w:pos="5760"/>
        </w:tabs>
        <w:ind w:left="5760" w:hanging="360"/>
      </w:pPr>
      <w:rPr>
        <w:rFonts w:ascii="Arial" w:hAnsi="Arial" w:hint="default"/>
      </w:rPr>
    </w:lvl>
    <w:lvl w:ilvl="8" w:tplc="700C0AAE" w:tentative="1">
      <w:start w:val="1"/>
      <w:numFmt w:val="bullet"/>
      <w:lvlText w:val="•"/>
      <w:lvlJc w:val="left"/>
      <w:pPr>
        <w:tabs>
          <w:tab w:val="num" w:pos="6480"/>
        </w:tabs>
        <w:ind w:left="6480" w:hanging="360"/>
      </w:pPr>
      <w:rPr>
        <w:rFonts w:ascii="Arial" w:hAnsi="Arial" w:hint="default"/>
      </w:rPr>
    </w:lvl>
  </w:abstractNum>
  <w:abstractNum w:abstractNumId="13">
    <w:nsid w:val="40E1353A"/>
    <w:multiLevelType w:val="hybridMultilevel"/>
    <w:tmpl w:val="4D2CE15A"/>
    <w:lvl w:ilvl="0" w:tplc="C6C02BDE">
      <w:start w:val="1"/>
      <w:numFmt w:val="arabicAlpha"/>
      <w:lvlText w:val="%1-"/>
      <w:lvlJc w:val="left"/>
      <w:pPr>
        <w:tabs>
          <w:tab w:val="num" w:pos="720"/>
        </w:tabs>
        <w:ind w:left="720" w:hanging="360"/>
      </w:pPr>
    </w:lvl>
    <w:lvl w:ilvl="1" w:tplc="3A647B84" w:tentative="1">
      <w:start w:val="1"/>
      <w:numFmt w:val="arabicAlpha"/>
      <w:lvlText w:val="%2-"/>
      <w:lvlJc w:val="left"/>
      <w:pPr>
        <w:tabs>
          <w:tab w:val="num" w:pos="1440"/>
        </w:tabs>
        <w:ind w:left="1440" w:hanging="360"/>
      </w:pPr>
    </w:lvl>
    <w:lvl w:ilvl="2" w:tplc="10086A5C" w:tentative="1">
      <w:start w:val="1"/>
      <w:numFmt w:val="arabicAlpha"/>
      <w:lvlText w:val="%3-"/>
      <w:lvlJc w:val="left"/>
      <w:pPr>
        <w:tabs>
          <w:tab w:val="num" w:pos="2160"/>
        </w:tabs>
        <w:ind w:left="2160" w:hanging="360"/>
      </w:pPr>
    </w:lvl>
    <w:lvl w:ilvl="3" w:tplc="BA84ED84" w:tentative="1">
      <w:start w:val="1"/>
      <w:numFmt w:val="arabicAlpha"/>
      <w:lvlText w:val="%4-"/>
      <w:lvlJc w:val="left"/>
      <w:pPr>
        <w:tabs>
          <w:tab w:val="num" w:pos="2880"/>
        </w:tabs>
        <w:ind w:left="2880" w:hanging="360"/>
      </w:pPr>
    </w:lvl>
    <w:lvl w:ilvl="4" w:tplc="63BC840A" w:tentative="1">
      <w:start w:val="1"/>
      <w:numFmt w:val="arabicAlpha"/>
      <w:lvlText w:val="%5-"/>
      <w:lvlJc w:val="left"/>
      <w:pPr>
        <w:tabs>
          <w:tab w:val="num" w:pos="3600"/>
        </w:tabs>
        <w:ind w:left="3600" w:hanging="360"/>
      </w:pPr>
    </w:lvl>
    <w:lvl w:ilvl="5" w:tplc="13F4C038" w:tentative="1">
      <w:start w:val="1"/>
      <w:numFmt w:val="arabicAlpha"/>
      <w:lvlText w:val="%6-"/>
      <w:lvlJc w:val="left"/>
      <w:pPr>
        <w:tabs>
          <w:tab w:val="num" w:pos="4320"/>
        </w:tabs>
        <w:ind w:left="4320" w:hanging="360"/>
      </w:pPr>
    </w:lvl>
    <w:lvl w:ilvl="6" w:tplc="DC146B9A" w:tentative="1">
      <w:start w:val="1"/>
      <w:numFmt w:val="arabicAlpha"/>
      <w:lvlText w:val="%7-"/>
      <w:lvlJc w:val="left"/>
      <w:pPr>
        <w:tabs>
          <w:tab w:val="num" w:pos="5040"/>
        </w:tabs>
        <w:ind w:left="5040" w:hanging="360"/>
      </w:pPr>
    </w:lvl>
    <w:lvl w:ilvl="7" w:tplc="92BA5F36" w:tentative="1">
      <w:start w:val="1"/>
      <w:numFmt w:val="arabicAlpha"/>
      <w:lvlText w:val="%8-"/>
      <w:lvlJc w:val="left"/>
      <w:pPr>
        <w:tabs>
          <w:tab w:val="num" w:pos="5760"/>
        </w:tabs>
        <w:ind w:left="5760" w:hanging="360"/>
      </w:pPr>
    </w:lvl>
    <w:lvl w:ilvl="8" w:tplc="288CCB8A" w:tentative="1">
      <w:start w:val="1"/>
      <w:numFmt w:val="arabicAlpha"/>
      <w:lvlText w:val="%9-"/>
      <w:lvlJc w:val="left"/>
      <w:pPr>
        <w:tabs>
          <w:tab w:val="num" w:pos="6480"/>
        </w:tabs>
        <w:ind w:left="6480" w:hanging="360"/>
      </w:pPr>
    </w:lvl>
  </w:abstractNum>
  <w:abstractNum w:abstractNumId="14">
    <w:nsid w:val="51156C04"/>
    <w:multiLevelType w:val="hybridMultilevel"/>
    <w:tmpl w:val="39C821B6"/>
    <w:lvl w:ilvl="0" w:tplc="9E6628F0">
      <w:start w:val="1"/>
      <w:numFmt w:val="arabicAlpha"/>
      <w:lvlText w:val="%1-"/>
      <w:lvlJc w:val="left"/>
      <w:pPr>
        <w:tabs>
          <w:tab w:val="num" w:pos="720"/>
        </w:tabs>
        <w:ind w:left="720" w:hanging="360"/>
      </w:pPr>
    </w:lvl>
    <w:lvl w:ilvl="1" w:tplc="FE440B9C" w:tentative="1">
      <w:start w:val="1"/>
      <w:numFmt w:val="arabicAlpha"/>
      <w:lvlText w:val="%2-"/>
      <w:lvlJc w:val="left"/>
      <w:pPr>
        <w:tabs>
          <w:tab w:val="num" w:pos="1440"/>
        </w:tabs>
        <w:ind w:left="1440" w:hanging="360"/>
      </w:pPr>
    </w:lvl>
    <w:lvl w:ilvl="2" w:tplc="C27CB0DC" w:tentative="1">
      <w:start w:val="1"/>
      <w:numFmt w:val="arabicAlpha"/>
      <w:lvlText w:val="%3-"/>
      <w:lvlJc w:val="left"/>
      <w:pPr>
        <w:tabs>
          <w:tab w:val="num" w:pos="2160"/>
        </w:tabs>
        <w:ind w:left="2160" w:hanging="360"/>
      </w:pPr>
    </w:lvl>
    <w:lvl w:ilvl="3" w:tplc="965AA29A" w:tentative="1">
      <w:start w:val="1"/>
      <w:numFmt w:val="arabicAlpha"/>
      <w:lvlText w:val="%4-"/>
      <w:lvlJc w:val="left"/>
      <w:pPr>
        <w:tabs>
          <w:tab w:val="num" w:pos="2880"/>
        </w:tabs>
        <w:ind w:left="2880" w:hanging="360"/>
      </w:pPr>
    </w:lvl>
    <w:lvl w:ilvl="4" w:tplc="85B0579E" w:tentative="1">
      <w:start w:val="1"/>
      <w:numFmt w:val="arabicAlpha"/>
      <w:lvlText w:val="%5-"/>
      <w:lvlJc w:val="left"/>
      <w:pPr>
        <w:tabs>
          <w:tab w:val="num" w:pos="3600"/>
        </w:tabs>
        <w:ind w:left="3600" w:hanging="360"/>
      </w:pPr>
    </w:lvl>
    <w:lvl w:ilvl="5" w:tplc="E55C837C" w:tentative="1">
      <w:start w:val="1"/>
      <w:numFmt w:val="arabicAlpha"/>
      <w:lvlText w:val="%6-"/>
      <w:lvlJc w:val="left"/>
      <w:pPr>
        <w:tabs>
          <w:tab w:val="num" w:pos="4320"/>
        </w:tabs>
        <w:ind w:left="4320" w:hanging="360"/>
      </w:pPr>
    </w:lvl>
    <w:lvl w:ilvl="6" w:tplc="9EEC48A0" w:tentative="1">
      <w:start w:val="1"/>
      <w:numFmt w:val="arabicAlpha"/>
      <w:lvlText w:val="%7-"/>
      <w:lvlJc w:val="left"/>
      <w:pPr>
        <w:tabs>
          <w:tab w:val="num" w:pos="5040"/>
        </w:tabs>
        <w:ind w:left="5040" w:hanging="360"/>
      </w:pPr>
    </w:lvl>
    <w:lvl w:ilvl="7" w:tplc="70FE4476" w:tentative="1">
      <w:start w:val="1"/>
      <w:numFmt w:val="arabicAlpha"/>
      <w:lvlText w:val="%8-"/>
      <w:lvlJc w:val="left"/>
      <w:pPr>
        <w:tabs>
          <w:tab w:val="num" w:pos="5760"/>
        </w:tabs>
        <w:ind w:left="5760" w:hanging="360"/>
      </w:pPr>
    </w:lvl>
    <w:lvl w:ilvl="8" w:tplc="F51A96AE" w:tentative="1">
      <w:start w:val="1"/>
      <w:numFmt w:val="arabicAlpha"/>
      <w:lvlText w:val="%9-"/>
      <w:lvlJc w:val="left"/>
      <w:pPr>
        <w:tabs>
          <w:tab w:val="num" w:pos="6480"/>
        </w:tabs>
        <w:ind w:left="6480" w:hanging="360"/>
      </w:pPr>
    </w:lvl>
  </w:abstractNum>
  <w:abstractNum w:abstractNumId="15">
    <w:nsid w:val="52350CF8"/>
    <w:multiLevelType w:val="hybridMultilevel"/>
    <w:tmpl w:val="52088D8C"/>
    <w:lvl w:ilvl="0" w:tplc="A8E84670">
      <w:start w:val="1"/>
      <w:numFmt w:val="bullet"/>
      <w:lvlText w:val="•"/>
      <w:lvlJc w:val="left"/>
      <w:pPr>
        <w:tabs>
          <w:tab w:val="num" w:pos="720"/>
        </w:tabs>
        <w:ind w:left="720" w:hanging="360"/>
      </w:pPr>
      <w:rPr>
        <w:rFonts w:ascii="Arial" w:hAnsi="Arial" w:hint="default"/>
      </w:rPr>
    </w:lvl>
    <w:lvl w:ilvl="1" w:tplc="9BC8E9F6" w:tentative="1">
      <w:start w:val="1"/>
      <w:numFmt w:val="bullet"/>
      <w:lvlText w:val="•"/>
      <w:lvlJc w:val="left"/>
      <w:pPr>
        <w:tabs>
          <w:tab w:val="num" w:pos="1440"/>
        </w:tabs>
        <w:ind w:left="1440" w:hanging="360"/>
      </w:pPr>
      <w:rPr>
        <w:rFonts w:ascii="Arial" w:hAnsi="Arial" w:hint="default"/>
      </w:rPr>
    </w:lvl>
    <w:lvl w:ilvl="2" w:tplc="00BA4B8A" w:tentative="1">
      <w:start w:val="1"/>
      <w:numFmt w:val="bullet"/>
      <w:lvlText w:val="•"/>
      <w:lvlJc w:val="left"/>
      <w:pPr>
        <w:tabs>
          <w:tab w:val="num" w:pos="2160"/>
        </w:tabs>
        <w:ind w:left="2160" w:hanging="360"/>
      </w:pPr>
      <w:rPr>
        <w:rFonts w:ascii="Arial" w:hAnsi="Arial" w:hint="default"/>
      </w:rPr>
    </w:lvl>
    <w:lvl w:ilvl="3" w:tplc="736EA4DE" w:tentative="1">
      <w:start w:val="1"/>
      <w:numFmt w:val="bullet"/>
      <w:lvlText w:val="•"/>
      <w:lvlJc w:val="left"/>
      <w:pPr>
        <w:tabs>
          <w:tab w:val="num" w:pos="2880"/>
        </w:tabs>
        <w:ind w:left="2880" w:hanging="360"/>
      </w:pPr>
      <w:rPr>
        <w:rFonts w:ascii="Arial" w:hAnsi="Arial" w:hint="default"/>
      </w:rPr>
    </w:lvl>
    <w:lvl w:ilvl="4" w:tplc="7F44BDA8" w:tentative="1">
      <w:start w:val="1"/>
      <w:numFmt w:val="bullet"/>
      <w:lvlText w:val="•"/>
      <w:lvlJc w:val="left"/>
      <w:pPr>
        <w:tabs>
          <w:tab w:val="num" w:pos="3600"/>
        </w:tabs>
        <w:ind w:left="3600" w:hanging="360"/>
      </w:pPr>
      <w:rPr>
        <w:rFonts w:ascii="Arial" w:hAnsi="Arial" w:hint="default"/>
      </w:rPr>
    </w:lvl>
    <w:lvl w:ilvl="5" w:tplc="8208CBA4" w:tentative="1">
      <w:start w:val="1"/>
      <w:numFmt w:val="bullet"/>
      <w:lvlText w:val="•"/>
      <w:lvlJc w:val="left"/>
      <w:pPr>
        <w:tabs>
          <w:tab w:val="num" w:pos="4320"/>
        </w:tabs>
        <w:ind w:left="4320" w:hanging="360"/>
      </w:pPr>
      <w:rPr>
        <w:rFonts w:ascii="Arial" w:hAnsi="Arial" w:hint="default"/>
      </w:rPr>
    </w:lvl>
    <w:lvl w:ilvl="6" w:tplc="EE968040" w:tentative="1">
      <w:start w:val="1"/>
      <w:numFmt w:val="bullet"/>
      <w:lvlText w:val="•"/>
      <w:lvlJc w:val="left"/>
      <w:pPr>
        <w:tabs>
          <w:tab w:val="num" w:pos="5040"/>
        </w:tabs>
        <w:ind w:left="5040" w:hanging="360"/>
      </w:pPr>
      <w:rPr>
        <w:rFonts w:ascii="Arial" w:hAnsi="Arial" w:hint="default"/>
      </w:rPr>
    </w:lvl>
    <w:lvl w:ilvl="7" w:tplc="A0D2051A" w:tentative="1">
      <w:start w:val="1"/>
      <w:numFmt w:val="bullet"/>
      <w:lvlText w:val="•"/>
      <w:lvlJc w:val="left"/>
      <w:pPr>
        <w:tabs>
          <w:tab w:val="num" w:pos="5760"/>
        </w:tabs>
        <w:ind w:left="5760" w:hanging="360"/>
      </w:pPr>
      <w:rPr>
        <w:rFonts w:ascii="Arial" w:hAnsi="Arial" w:hint="default"/>
      </w:rPr>
    </w:lvl>
    <w:lvl w:ilvl="8" w:tplc="2D9C2008" w:tentative="1">
      <w:start w:val="1"/>
      <w:numFmt w:val="bullet"/>
      <w:lvlText w:val="•"/>
      <w:lvlJc w:val="left"/>
      <w:pPr>
        <w:tabs>
          <w:tab w:val="num" w:pos="6480"/>
        </w:tabs>
        <w:ind w:left="6480" w:hanging="360"/>
      </w:pPr>
      <w:rPr>
        <w:rFonts w:ascii="Arial" w:hAnsi="Arial" w:hint="default"/>
      </w:rPr>
    </w:lvl>
  </w:abstractNum>
  <w:abstractNum w:abstractNumId="16">
    <w:nsid w:val="52F002D9"/>
    <w:multiLevelType w:val="hybridMultilevel"/>
    <w:tmpl w:val="BB7AD330"/>
    <w:lvl w:ilvl="0" w:tplc="82DA4CDE">
      <w:start w:val="1"/>
      <w:numFmt w:val="bullet"/>
      <w:lvlText w:val="•"/>
      <w:lvlJc w:val="left"/>
      <w:pPr>
        <w:tabs>
          <w:tab w:val="num" w:pos="720"/>
        </w:tabs>
        <w:ind w:left="720" w:hanging="360"/>
      </w:pPr>
      <w:rPr>
        <w:rFonts w:ascii="Arial" w:hAnsi="Arial" w:hint="default"/>
      </w:rPr>
    </w:lvl>
    <w:lvl w:ilvl="1" w:tplc="63CE40CE" w:tentative="1">
      <w:start w:val="1"/>
      <w:numFmt w:val="bullet"/>
      <w:lvlText w:val="•"/>
      <w:lvlJc w:val="left"/>
      <w:pPr>
        <w:tabs>
          <w:tab w:val="num" w:pos="1440"/>
        </w:tabs>
        <w:ind w:left="1440" w:hanging="360"/>
      </w:pPr>
      <w:rPr>
        <w:rFonts w:ascii="Arial" w:hAnsi="Arial" w:hint="default"/>
      </w:rPr>
    </w:lvl>
    <w:lvl w:ilvl="2" w:tplc="92D22498" w:tentative="1">
      <w:start w:val="1"/>
      <w:numFmt w:val="bullet"/>
      <w:lvlText w:val="•"/>
      <w:lvlJc w:val="left"/>
      <w:pPr>
        <w:tabs>
          <w:tab w:val="num" w:pos="2160"/>
        </w:tabs>
        <w:ind w:left="2160" w:hanging="360"/>
      </w:pPr>
      <w:rPr>
        <w:rFonts w:ascii="Arial" w:hAnsi="Arial" w:hint="default"/>
      </w:rPr>
    </w:lvl>
    <w:lvl w:ilvl="3" w:tplc="204452DE" w:tentative="1">
      <w:start w:val="1"/>
      <w:numFmt w:val="bullet"/>
      <w:lvlText w:val="•"/>
      <w:lvlJc w:val="left"/>
      <w:pPr>
        <w:tabs>
          <w:tab w:val="num" w:pos="2880"/>
        </w:tabs>
        <w:ind w:left="2880" w:hanging="360"/>
      </w:pPr>
      <w:rPr>
        <w:rFonts w:ascii="Arial" w:hAnsi="Arial" w:hint="default"/>
      </w:rPr>
    </w:lvl>
    <w:lvl w:ilvl="4" w:tplc="67188A5A" w:tentative="1">
      <w:start w:val="1"/>
      <w:numFmt w:val="bullet"/>
      <w:lvlText w:val="•"/>
      <w:lvlJc w:val="left"/>
      <w:pPr>
        <w:tabs>
          <w:tab w:val="num" w:pos="3600"/>
        </w:tabs>
        <w:ind w:left="3600" w:hanging="360"/>
      </w:pPr>
      <w:rPr>
        <w:rFonts w:ascii="Arial" w:hAnsi="Arial" w:hint="default"/>
      </w:rPr>
    </w:lvl>
    <w:lvl w:ilvl="5" w:tplc="4418C024" w:tentative="1">
      <w:start w:val="1"/>
      <w:numFmt w:val="bullet"/>
      <w:lvlText w:val="•"/>
      <w:lvlJc w:val="left"/>
      <w:pPr>
        <w:tabs>
          <w:tab w:val="num" w:pos="4320"/>
        </w:tabs>
        <w:ind w:left="4320" w:hanging="360"/>
      </w:pPr>
      <w:rPr>
        <w:rFonts w:ascii="Arial" w:hAnsi="Arial" w:hint="default"/>
      </w:rPr>
    </w:lvl>
    <w:lvl w:ilvl="6" w:tplc="D450AE1E" w:tentative="1">
      <w:start w:val="1"/>
      <w:numFmt w:val="bullet"/>
      <w:lvlText w:val="•"/>
      <w:lvlJc w:val="left"/>
      <w:pPr>
        <w:tabs>
          <w:tab w:val="num" w:pos="5040"/>
        </w:tabs>
        <w:ind w:left="5040" w:hanging="360"/>
      </w:pPr>
      <w:rPr>
        <w:rFonts w:ascii="Arial" w:hAnsi="Arial" w:hint="default"/>
      </w:rPr>
    </w:lvl>
    <w:lvl w:ilvl="7" w:tplc="381023D4" w:tentative="1">
      <w:start w:val="1"/>
      <w:numFmt w:val="bullet"/>
      <w:lvlText w:val="•"/>
      <w:lvlJc w:val="left"/>
      <w:pPr>
        <w:tabs>
          <w:tab w:val="num" w:pos="5760"/>
        </w:tabs>
        <w:ind w:left="5760" w:hanging="360"/>
      </w:pPr>
      <w:rPr>
        <w:rFonts w:ascii="Arial" w:hAnsi="Arial" w:hint="default"/>
      </w:rPr>
    </w:lvl>
    <w:lvl w:ilvl="8" w:tplc="E736A348" w:tentative="1">
      <w:start w:val="1"/>
      <w:numFmt w:val="bullet"/>
      <w:lvlText w:val="•"/>
      <w:lvlJc w:val="left"/>
      <w:pPr>
        <w:tabs>
          <w:tab w:val="num" w:pos="6480"/>
        </w:tabs>
        <w:ind w:left="6480" w:hanging="360"/>
      </w:pPr>
      <w:rPr>
        <w:rFonts w:ascii="Arial" w:hAnsi="Arial" w:hint="default"/>
      </w:rPr>
    </w:lvl>
  </w:abstractNum>
  <w:abstractNum w:abstractNumId="17">
    <w:nsid w:val="5E3F6B68"/>
    <w:multiLevelType w:val="hybridMultilevel"/>
    <w:tmpl w:val="806E8F7E"/>
    <w:lvl w:ilvl="0" w:tplc="5DFC0130">
      <w:start w:val="1"/>
      <w:numFmt w:val="arabicAlpha"/>
      <w:lvlText w:val="%1-"/>
      <w:lvlJc w:val="left"/>
      <w:pPr>
        <w:tabs>
          <w:tab w:val="num" w:pos="720"/>
        </w:tabs>
        <w:ind w:left="720" w:hanging="360"/>
      </w:pPr>
    </w:lvl>
    <w:lvl w:ilvl="1" w:tplc="0CDEF4EA" w:tentative="1">
      <w:start w:val="1"/>
      <w:numFmt w:val="arabicAlpha"/>
      <w:lvlText w:val="%2-"/>
      <w:lvlJc w:val="left"/>
      <w:pPr>
        <w:tabs>
          <w:tab w:val="num" w:pos="1440"/>
        </w:tabs>
        <w:ind w:left="1440" w:hanging="360"/>
      </w:pPr>
    </w:lvl>
    <w:lvl w:ilvl="2" w:tplc="4E6C102A" w:tentative="1">
      <w:start w:val="1"/>
      <w:numFmt w:val="arabicAlpha"/>
      <w:lvlText w:val="%3-"/>
      <w:lvlJc w:val="left"/>
      <w:pPr>
        <w:tabs>
          <w:tab w:val="num" w:pos="2160"/>
        </w:tabs>
        <w:ind w:left="2160" w:hanging="360"/>
      </w:pPr>
    </w:lvl>
    <w:lvl w:ilvl="3" w:tplc="6CFA2CC4" w:tentative="1">
      <w:start w:val="1"/>
      <w:numFmt w:val="arabicAlpha"/>
      <w:lvlText w:val="%4-"/>
      <w:lvlJc w:val="left"/>
      <w:pPr>
        <w:tabs>
          <w:tab w:val="num" w:pos="2880"/>
        </w:tabs>
        <w:ind w:left="2880" w:hanging="360"/>
      </w:pPr>
    </w:lvl>
    <w:lvl w:ilvl="4" w:tplc="E33E7C0E" w:tentative="1">
      <w:start w:val="1"/>
      <w:numFmt w:val="arabicAlpha"/>
      <w:lvlText w:val="%5-"/>
      <w:lvlJc w:val="left"/>
      <w:pPr>
        <w:tabs>
          <w:tab w:val="num" w:pos="3600"/>
        </w:tabs>
        <w:ind w:left="3600" w:hanging="360"/>
      </w:pPr>
    </w:lvl>
    <w:lvl w:ilvl="5" w:tplc="8312AF26" w:tentative="1">
      <w:start w:val="1"/>
      <w:numFmt w:val="arabicAlpha"/>
      <w:lvlText w:val="%6-"/>
      <w:lvlJc w:val="left"/>
      <w:pPr>
        <w:tabs>
          <w:tab w:val="num" w:pos="4320"/>
        </w:tabs>
        <w:ind w:left="4320" w:hanging="360"/>
      </w:pPr>
    </w:lvl>
    <w:lvl w:ilvl="6" w:tplc="CE5E887E" w:tentative="1">
      <w:start w:val="1"/>
      <w:numFmt w:val="arabicAlpha"/>
      <w:lvlText w:val="%7-"/>
      <w:lvlJc w:val="left"/>
      <w:pPr>
        <w:tabs>
          <w:tab w:val="num" w:pos="5040"/>
        </w:tabs>
        <w:ind w:left="5040" w:hanging="360"/>
      </w:pPr>
    </w:lvl>
    <w:lvl w:ilvl="7" w:tplc="CCF674BE" w:tentative="1">
      <w:start w:val="1"/>
      <w:numFmt w:val="arabicAlpha"/>
      <w:lvlText w:val="%8-"/>
      <w:lvlJc w:val="left"/>
      <w:pPr>
        <w:tabs>
          <w:tab w:val="num" w:pos="5760"/>
        </w:tabs>
        <w:ind w:left="5760" w:hanging="360"/>
      </w:pPr>
    </w:lvl>
    <w:lvl w:ilvl="8" w:tplc="18D627AC" w:tentative="1">
      <w:start w:val="1"/>
      <w:numFmt w:val="arabicAlpha"/>
      <w:lvlText w:val="%9-"/>
      <w:lvlJc w:val="left"/>
      <w:pPr>
        <w:tabs>
          <w:tab w:val="num" w:pos="6480"/>
        </w:tabs>
        <w:ind w:left="6480" w:hanging="360"/>
      </w:pPr>
    </w:lvl>
  </w:abstractNum>
  <w:abstractNum w:abstractNumId="18">
    <w:nsid w:val="6015588A"/>
    <w:multiLevelType w:val="hybridMultilevel"/>
    <w:tmpl w:val="96EC62CA"/>
    <w:lvl w:ilvl="0" w:tplc="7AB264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96B3B"/>
    <w:multiLevelType w:val="hybridMultilevel"/>
    <w:tmpl w:val="0DAE44E8"/>
    <w:lvl w:ilvl="0" w:tplc="CACA3114">
      <w:start w:val="1"/>
      <w:numFmt w:val="bullet"/>
      <w:lvlText w:val="•"/>
      <w:lvlJc w:val="left"/>
      <w:pPr>
        <w:tabs>
          <w:tab w:val="num" w:pos="720"/>
        </w:tabs>
        <w:ind w:left="720" w:hanging="360"/>
      </w:pPr>
      <w:rPr>
        <w:rFonts w:ascii="Arial" w:hAnsi="Arial" w:hint="default"/>
      </w:rPr>
    </w:lvl>
    <w:lvl w:ilvl="1" w:tplc="59B2712E" w:tentative="1">
      <w:start w:val="1"/>
      <w:numFmt w:val="bullet"/>
      <w:lvlText w:val="•"/>
      <w:lvlJc w:val="left"/>
      <w:pPr>
        <w:tabs>
          <w:tab w:val="num" w:pos="1440"/>
        </w:tabs>
        <w:ind w:left="1440" w:hanging="360"/>
      </w:pPr>
      <w:rPr>
        <w:rFonts w:ascii="Arial" w:hAnsi="Arial" w:hint="default"/>
      </w:rPr>
    </w:lvl>
    <w:lvl w:ilvl="2" w:tplc="761C6D8C" w:tentative="1">
      <w:start w:val="1"/>
      <w:numFmt w:val="bullet"/>
      <w:lvlText w:val="•"/>
      <w:lvlJc w:val="left"/>
      <w:pPr>
        <w:tabs>
          <w:tab w:val="num" w:pos="2160"/>
        </w:tabs>
        <w:ind w:left="2160" w:hanging="360"/>
      </w:pPr>
      <w:rPr>
        <w:rFonts w:ascii="Arial" w:hAnsi="Arial" w:hint="default"/>
      </w:rPr>
    </w:lvl>
    <w:lvl w:ilvl="3" w:tplc="EAE4B2FC" w:tentative="1">
      <w:start w:val="1"/>
      <w:numFmt w:val="bullet"/>
      <w:lvlText w:val="•"/>
      <w:lvlJc w:val="left"/>
      <w:pPr>
        <w:tabs>
          <w:tab w:val="num" w:pos="2880"/>
        </w:tabs>
        <w:ind w:left="2880" w:hanging="360"/>
      </w:pPr>
      <w:rPr>
        <w:rFonts w:ascii="Arial" w:hAnsi="Arial" w:hint="default"/>
      </w:rPr>
    </w:lvl>
    <w:lvl w:ilvl="4" w:tplc="F94EEE20" w:tentative="1">
      <w:start w:val="1"/>
      <w:numFmt w:val="bullet"/>
      <w:lvlText w:val="•"/>
      <w:lvlJc w:val="left"/>
      <w:pPr>
        <w:tabs>
          <w:tab w:val="num" w:pos="3600"/>
        </w:tabs>
        <w:ind w:left="3600" w:hanging="360"/>
      </w:pPr>
      <w:rPr>
        <w:rFonts w:ascii="Arial" w:hAnsi="Arial" w:hint="default"/>
      </w:rPr>
    </w:lvl>
    <w:lvl w:ilvl="5" w:tplc="EAD218D2" w:tentative="1">
      <w:start w:val="1"/>
      <w:numFmt w:val="bullet"/>
      <w:lvlText w:val="•"/>
      <w:lvlJc w:val="left"/>
      <w:pPr>
        <w:tabs>
          <w:tab w:val="num" w:pos="4320"/>
        </w:tabs>
        <w:ind w:left="4320" w:hanging="360"/>
      </w:pPr>
      <w:rPr>
        <w:rFonts w:ascii="Arial" w:hAnsi="Arial" w:hint="default"/>
      </w:rPr>
    </w:lvl>
    <w:lvl w:ilvl="6" w:tplc="85266278" w:tentative="1">
      <w:start w:val="1"/>
      <w:numFmt w:val="bullet"/>
      <w:lvlText w:val="•"/>
      <w:lvlJc w:val="left"/>
      <w:pPr>
        <w:tabs>
          <w:tab w:val="num" w:pos="5040"/>
        </w:tabs>
        <w:ind w:left="5040" w:hanging="360"/>
      </w:pPr>
      <w:rPr>
        <w:rFonts w:ascii="Arial" w:hAnsi="Arial" w:hint="default"/>
      </w:rPr>
    </w:lvl>
    <w:lvl w:ilvl="7" w:tplc="135E72F4" w:tentative="1">
      <w:start w:val="1"/>
      <w:numFmt w:val="bullet"/>
      <w:lvlText w:val="•"/>
      <w:lvlJc w:val="left"/>
      <w:pPr>
        <w:tabs>
          <w:tab w:val="num" w:pos="5760"/>
        </w:tabs>
        <w:ind w:left="5760" w:hanging="360"/>
      </w:pPr>
      <w:rPr>
        <w:rFonts w:ascii="Arial" w:hAnsi="Arial" w:hint="default"/>
      </w:rPr>
    </w:lvl>
    <w:lvl w:ilvl="8" w:tplc="88DE1B7E" w:tentative="1">
      <w:start w:val="1"/>
      <w:numFmt w:val="bullet"/>
      <w:lvlText w:val="•"/>
      <w:lvlJc w:val="left"/>
      <w:pPr>
        <w:tabs>
          <w:tab w:val="num" w:pos="6480"/>
        </w:tabs>
        <w:ind w:left="6480" w:hanging="360"/>
      </w:pPr>
      <w:rPr>
        <w:rFonts w:ascii="Arial" w:hAnsi="Arial" w:hint="default"/>
      </w:rPr>
    </w:lvl>
  </w:abstractNum>
  <w:abstractNum w:abstractNumId="20">
    <w:nsid w:val="6942451B"/>
    <w:multiLevelType w:val="hybridMultilevel"/>
    <w:tmpl w:val="CBC26C62"/>
    <w:lvl w:ilvl="0" w:tplc="498CD866">
      <w:start w:val="1"/>
      <w:numFmt w:val="bullet"/>
      <w:lvlText w:val="•"/>
      <w:lvlJc w:val="left"/>
      <w:pPr>
        <w:tabs>
          <w:tab w:val="num" w:pos="720"/>
        </w:tabs>
        <w:ind w:left="720" w:hanging="360"/>
      </w:pPr>
      <w:rPr>
        <w:rFonts w:ascii="Arial" w:hAnsi="Arial" w:hint="default"/>
      </w:rPr>
    </w:lvl>
    <w:lvl w:ilvl="1" w:tplc="4E625F3E" w:tentative="1">
      <w:start w:val="1"/>
      <w:numFmt w:val="bullet"/>
      <w:lvlText w:val="•"/>
      <w:lvlJc w:val="left"/>
      <w:pPr>
        <w:tabs>
          <w:tab w:val="num" w:pos="1440"/>
        </w:tabs>
        <w:ind w:left="1440" w:hanging="360"/>
      </w:pPr>
      <w:rPr>
        <w:rFonts w:ascii="Arial" w:hAnsi="Arial" w:hint="default"/>
      </w:rPr>
    </w:lvl>
    <w:lvl w:ilvl="2" w:tplc="396C352E" w:tentative="1">
      <w:start w:val="1"/>
      <w:numFmt w:val="bullet"/>
      <w:lvlText w:val="•"/>
      <w:lvlJc w:val="left"/>
      <w:pPr>
        <w:tabs>
          <w:tab w:val="num" w:pos="2160"/>
        </w:tabs>
        <w:ind w:left="2160" w:hanging="360"/>
      </w:pPr>
      <w:rPr>
        <w:rFonts w:ascii="Arial" w:hAnsi="Arial" w:hint="default"/>
      </w:rPr>
    </w:lvl>
    <w:lvl w:ilvl="3" w:tplc="A32C3DAC" w:tentative="1">
      <w:start w:val="1"/>
      <w:numFmt w:val="bullet"/>
      <w:lvlText w:val="•"/>
      <w:lvlJc w:val="left"/>
      <w:pPr>
        <w:tabs>
          <w:tab w:val="num" w:pos="2880"/>
        </w:tabs>
        <w:ind w:left="2880" w:hanging="360"/>
      </w:pPr>
      <w:rPr>
        <w:rFonts w:ascii="Arial" w:hAnsi="Arial" w:hint="default"/>
      </w:rPr>
    </w:lvl>
    <w:lvl w:ilvl="4" w:tplc="7048DA54" w:tentative="1">
      <w:start w:val="1"/>
      <w:numFmt w:val="bullet"/>
      <w:lvlText w:val="•"/>
      <w:lvlJc w:val="left"/>
      <w:pPr>
        <w:tabs>
          <w:tab w:val="num" w:pos="3600"/>
        </w:tabs>
        <w:ind w:left="3600" w:hanging="360"/>
      </w:pPr>
      <w:rPr>
        <w:rFonts w:ascii="Arial" w:hAnsi="Arial" w:hint="default"/>
      </w:rPr>
    </w:lvl>
    <w:lvl w:ilvl="5" w:tplc="4F2E1F92" w:tentative="1">
      <w:start w:val="1"/>
      <w:numFmt w:val="bullet"/>
      <w:lvlText w:val="•"/>
      <w:lvlJc w:val="left"/>
      <w:pPr>
        <w:tabs>
          <w:tab w:val="num" w:pos="4320"/>
        </w:tabs>
        <w:ind w:left="4320" w:hanging="360"/>
      </w:pPr>
      <w:rPr>
        <w:rFonts w:ascii="Arial" w:hAnsi="Arial" w:hint="default"/>
      </w:rPr>
    </w:lvl>
    <w:lvl w:ilvl="6" w:tplc="8EAE49F0" w:tentative="1">
      <w:start w:val="1"/>
      <w:numFmt w:val="bullet"/>
      <w:lvlText w:val="•"/>
      <w:lvlJc w:val="left"/>
      <w:pPr>
        <w:tabs>
          <w:tab w:val="num" w:pos="5040"/>
        </w:tabs>
        <w:ind w:left="5040" w:hanging="360"/>
      </w:pPr>
      <w:rPr>
        <w:rFonts w:ascii="Arial" w:hAnsi="Arial" w:hint="default"/>
      </w:rPr>
    </w:lvl>
    <w:lvl w:ilvl="7" w:tplc="00983458" w:tentative="1">
      <w:start w:val="1"/>
      <w:numFmt w:val="bullet"/>
      <w:lvlText w:val="•"/>
      <w:lvlJc w:val="left"/>
      <w:pPr>
        <w:tabs>
          <w:tab w:val="num" w:pos="5760"/>
        </w:tabs>
        <w:ind w:left="5760" w:hanging="360"/>
      </w:pPr>
      <w:rPr>
        <w:rFonts w:ascii="Arial" w:hAnsi="Arial" w:hint="default"/>
      </w:rPr>
    </w:lvl>
    <w:lvl w:ilvl="8" w:tplc="7804D282" w:tentative="1">
      <w:start w:val="1"/>
      <w:numFmt w:val="bullet"/>
      <w:lvlText w:val="•"/>
      <w:lvlJc w:val="left"/>
      <w:pPr>
        <w:tabs>
          <w:tab w:val="num" w:pos="6480"/>
        </w:tabs>
        <w:ind w:left="6480" w:hanging="360"/>
      </w:pPr>
      <w:rPr>
        <w:rFonts w:ascii="Arial" w:hAnsi="Arial" w:hint="default"/>
      </w:rPr>
    </w:lvl>
  </w:abstractNum>
  <w:abstractNum w:abstractNumId="21">
    <w:nsid w:val="6B7E21B7"/>
    <w:multiLevelType w:val="hybridMultilevel"/>
    <w:tmpl w:val="9D8A60B6"/>
    <w:lvl w:ilvl="0" w:tplc="04C8D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8324F"/>
    <w:multiLevelType w:val="hybridMultilevel"/>
    <w:tmpl w:val="5C8A8D96"/>
    <w:lvl w:ilvl="0" w:tplc="4C7808F2">
      <w:start w:val="1"/>
      <w:numFmt w:val="arabicAlpha"/>
      <w:lvlText w:val="%1-"/>
      <w:lvlJc w:val="left"/>
      <w:pPr>
        <w:tabs>
          <w:tab w:val="num" w:pos="720"/>
        </w:tabs>
        <w:ind w:left="720" w:hanging="360"/>
      </w:pPr>
    </w:lvl>
    <w:lvl w:ilvl="1" w:tplc="A1EED86C" w:tentative="1">
      <w:start w:val="1"/>
      <w:numFmt w:val="arabicAlpha"/>
      <w:lvlText w:val="%2-"/>
      <w:lvlJc w:val="left"/>
      <w:pPr>
        <w:tabs>
          <w:tab w:val="num" w:pos="1440"/>
        </w:tabs>
        <w:ind w:left="1440" w:hanging="360"/>
      </w:pPr>
    </w:lvl>
    <w:lvl w:ilvl="2" w:tplc="289EBB6E" w:tentative="1">
      <w:start w:val="1"/>
      <w:numFmt w:val="arabicAlpha"/>
      <w:lvlText w:val="%3-"/>
      <w:lvlJc w:val="left"/>
      <w:pPr>
        <w:tabs>
          <w:tab w:val="num" w:pos="2160"/>
        </w:tabs>
        <w:ind w:left="2160" w:hanging="360"/>
      </w:pPr>
    </w:lvl>
    <w:lvl w:ilvl="3" w:tplc="0A7C86B6" w:tentative="1">
      <w:start w:val="1"/>
      <w:numFmt w:val="arabicAlpha"/>
      <w:lvlText w:val="%4-"/>
      <w:lvlJc w:val="left"/>
      <w:pPr>
        <w:tabs>
          <w:tab w:val="num" w:pos="2880"/>
        </w:tabs>
        <w:ind w:left="2880" w:hanging="360"/>
      </w:pPr>
    </w:lvl>
    <w:lvl w:ilvl="4" w:tplc="6A0A955C" w:tentative="1">
      <w:start w:val="1"/>
      <w:numFmt w:val="arabicAlpha"/>
      <w:lvlText w:val="%5-"/>
      <w:lvlJc w:val="left"/>
      <w:pPr>
        <w:tabs>
          <w:tab w:val="num" w:pos="3600"/>
        </w:tabs>
        <w:ind w:left="3600" w:hanging="360"/>
      </w:pPr>
    </w:lvl>
    <w:lvl w:ilvl="5" w:tplc="6B6452B2" w:tentative="1">
      <w:start w:val="1"/>
      <w:numFmt w:val="arabicAlpha"/>
      <w:lvlText w:val="%6-"/>
      <w:lvlJc w:val="left"/>
      <w:pPr>
        <w:tabs>
          <w:tab w:val="num" w:pos="4320"/>
        </w:tabs>
        <w:ind w:left="4320" w:hanging="360"/>
      </w:pPr>
    </w:lvl>
    <w:lvl w:ilvl="6" w:tplc="EAA2DF52" w:tentative="1">
      <w:start w:val="1"/>
      <w:numFmt w:val="arabicAlpha"/>
      <w:lvlText w:val="%7-"/>
      <w:lvlJc w:val="left"/>
      <w:pPr>
        <w:tabs>
          <w:tab w:val="num" w:pos="5040"/>
        </w:tabs>
        <w:ind w:left="5040" w:hanging="360"/>
      </w:pPr>
    </w:lvl>
    <w:lvl w:ilvl="7" w:tplc="C8EE0604" w:tentative="1">
      <w:start w:val="1"/>
      <w:numFmt w:val="arabicAlpha"/>
      <w:lvlText w:val="%8-"/>
      <w:lvlJc w:val="left"/>
      <w:pPr>
        <w:tabs>
          <w:tab w:val="num" w:pos="5760"/>
        </w:tabs>
        <w:ind w:left="5760" w:hanging="360"/>
      </w:pPr>
    </w:lvl>
    <w:lvl w:ilvl="8" w:tplc="236074BE" w:tentative="1">
      <w:start w:val="1"/>
      <w:numFmt w:val="arabicAlpha"/>
      <w:lvlText w:val="%9-"/>
      <w:lvlJc w:val="left"/>
      <w:pPr>
        <w:tabs>
          <w:tab w:val="num" w:pos="6480"/>
        </w:tabs>
        <w:ind w:left="6480" w:hanging="360"/>
      </w:pPr>
    </w:lvl>
  </w:abstractNum>
  <w:abstractNum w:abstractNumId="23">
    <w:nsid w:val="6FC10AA9"/>
    <w:multiLevelType w:val="hybridMultilevel"/>
    <w:tmpl w:val="669E5634"/>
    <w:lvl w:ilvl="0" w:tplc="7F60F26E">
      <w:start w:val="1"/>
      <w:numFmt w:val="bullet"/>
      <w:lvlText w:val="•"/>
      <w:lvlJc w:val="left"/>
      <w:pPr>
        <w:tabs>
          <w:tab w:val="num" w:pos="720"/>
        </w:tabs>
        <w:ind w:left="720" w:hanging="360"/>
      </w:pPr>
      <w:rPr>
        <w:rFonts w:ascii="Arial" w:hAnsi="Arial" w:hint="default"/>
      </w:rPr>
    </w:lvl>
    <w:lvl w:ilvl="1" w:tplc="F8EAE26A" w:tentative="1">
      <w:start w:val="1"/>
      <w:numFmt w:val="bullet"/>
      <w:lvlText w:val="•"/>
      <w:lvlJc w:val="left"/>
      <w:pPr>
        <w:tabs>
          <w:tab w:val="num" w:pos="1440"/>
        </w:tabs>
        <w:ind w:left="1440" w:hanging="360"/>
      </w:pPr>
      <w:rPr>
        <w:rFonts w:ascii="Arial" w:hAnsi="Arial" w:hint="default"/>
      </w:rPr>
    </w:lvl>
    <w:lvl w:ilvl="2" w:tplc="B568CF6E" w:tentative="1">
      <w:start w:val="1"/>
      <w:numFmt w:val="bullet"/>
      <w:lvlText w:val="•"/>
      <w:lvlJc w:val="left"/>
      <w:pPr>
        <w:tabs>
          <w:tab w:val="num" w:pos="2160"/>
        </w:tabs>
        <w:ind w:left="2160" w:hanging="360"/>
      </w:pPr>
      <w:rPr>
        <w:rFonts w:ascii="Arial" w:hAnsi="Arial" w:hint="default"/>
      </w:rPr>
    </w:lvl>
    <w:lvl w:ilvl="3" w:tplc="31F86EC2" w:tentative="1">
      <w:start w:val="1"/>
      <w:numFmt w:val="bullet"/>
      <w:lvlText w:val="•"/>
      <w:lvlJc w:val="left"/>
      <w:pPr>
        <w:tabs>
          <w:tab w:val="num" w:pos="2880"/>
        </w:tabs>
        <w:ind w:left="2880" w:hanging="360"/>
      </w:pPr>
      <w:rPr>
        <w:rFonts w:ascii="Arial" w:hAnsi="Arial" w:hint="default"/>
      </w:rPr>
    </w:lvl>
    <w:lvl w:ilvl="4" w:tplc="90489AD6" w:tentative="1">
      <w:start w:val="1"/>
      <w:numFmt w:val="bullet"/>
      <w:lvlText w:val="•"/>
      <w:lvlJc w:val="left"/>
      <w:pPr>
        <w:tabs>
          <w:tab w:val="num" w:pos="3600"/>
        </w:tabs>
        <w:ind w:left="3600" w:hanging="360"/>
      </w:pPr>
      <w:rPr>
        <w:rFonts w:ascii="Arial" w:hAnsi="Arial" w:hint="default"/>
      </w:rPr>
    </w:lvl>
    <w:lvl w:ilvl="5" w:tplc="7B2260A0" w:tentative="1">
      <w:start w:val="1"/>
      <w:numFmt w:val="bullet"/>
      <w:lvlText w:val="•"/>
      <w:lvlJc w:val="left"/>
      <w:pPr>
        <w:tabs>
          <w:tab w:val="num" w:pos="4320"/>
        </w:tabs>
        <w:ind w:left="4320" w:hanging="360"/>
      </w:pPr>
      <w:rPr>
        <w:rFonts w:ascii="Arial" w:hAnsi="Arial" w:hint="default"/>
      </w:rPr>
    </w:lvl>
    <w:lvl w:ilvl="6" w:tplc="78DE4A50" w:tentative="1">
      <w:start w:val="1"/>
      <w:numFmt w:val="bullet"/>
      <w:lvlText w:val="•"/>
      <w:lvlJc w:val="left"/>
      <w:pPr>
        <w:tabs>
          <w:tab w:val="num" w:pos="5040"/>
        </w:tabs>
        <w:ind w:left="5040" w:hanging="360"/>
      </w:pPr>
      <w:rPr>
        <w:rFonts w:ascii="Arial" w:hAnsi="Arial" w:hint="default"/>
      </w:rPr>
    </w:lvl>
    <w:lvl w:ilvl="7" w:tplc="7590A4D4" w:tentative="1">
      <w:start w:val="1"/>
      <w:numFmt w:val="bullet"/>
      <w:lvlText w:val="•"/>
      <w:lvlJc w:val="left"/>
      <w:pPr>
        <w:tabs>
          <w:tab w:val="num" w:pos="5760"/>
        </w:tabs>
        <w:ind w:left="5760" w:hanging="360"/>
      </w:pPr>
      <w:rPr>
        <w:rFonts w:ascii="Arial" w:hAnsi="Arial" w:hint="default"/>
      </w:rPr>
    </w:lvl>
    <w:lvl w:ilvl="8" w:tplc="E8E2C202" w:tentative="1">
      <w:start w:val="1"/>
      <w:numFmt w:val="bullet"/>
      <w:lvlText w:val="•"/>
      <w:lvlJc w:val="left"/>
      <w:pPr>
        <w:tabs>
          <w:tab w:val="num" w:pos="6480"/>
        </w:tabs>
        <w:ind w:left="6480" w:hanging="360"/>
      </w:pPr>
      <w:rPr>
        <w:rFonts w:ascii="Arial" w:hAnsi="Arial" w:hint="default"/>
      </w:rPr>
    </w:lvl>
  </w:abstractNum>
  <w:abstractNum w:abstractNumId="24">
    <w:nsid w:val="7301450E"/>
    <w:multiLevelType w:val="hybridMultilevel"/>
    <w:tmpl w:val="FB1028DC"/>
    <w:lvl w:ilvl="0" w:tplc="CD6C5A7C">
      <w:start w:val="1"/>
      <w:numFmt w:val="bullet"/>
      <w:lvlText w:val="•"/>
      <w:lvlJc w:val="left"/>
      <w:pPr>
        <w:tabs>
          <w:tab w:val="num" w:pos="720"/>
        </w:tabs>
        <w:ind w:left="720" w:hanging="360"/>
      </w:pPr>
      <w:rPr>
        <w:rFonts w:ascii="Arial" w:hAnsi="Arial" w:hint="default"/>
      </w:rPr>
    </w:lvl>
    <w:lvl w:ilvl="1" w:tplc="C71AC8F0" w:tentative="1">
      <w:start w:val="1"/>
      <w:numFmt w:val="bullet"/>
      <w:lvlText w:val="•"/>
      <w:lvlJc w:val="left"/>
      <w:pPr>
        <w:tabs>
          <w:tab w:val="num" w:pos="1440"/>
        </w:tabs>
        <w:ind w:left="1440" w:hanging="360"/>
      </w:pPr>
      <w:rPr>
        <w:rFonts w:ascii="Arial" w:hAnsi="Arial" w:hint="default"/>
      </w:rPr>
    </w:lvl>
    <w:lvl w:ilvl="2" w:tplc="3EFCC69E" w:tentative="1">
      <w:start w:val="1"/>
      <w:numFmt w:val="bullet"/>
      <w:lvlText w:val="•"/>
      <w:lvlJc w:val="left"/>
      <w:pPr>
        <w:tabs>
          <w:tab w:val="num" w:pos="2160"/>
        </w:tabs>
        <w:ind w:left="2160" w:hanging="360"/>
      </w:pPr>
      <w:rPr>
        <w:rFonts w:ascii="Arial" w:hAnsi="Arial" w:hint="default"/>
      </w:rPr>
    </w:lvl>
    <w:lvl w:ilvl="3" w:tplc="20302FEA" w:tentative="1">
      <w:start w:val="1"/>
      <w:numFmt w:val="bullet"/>
      <w:lvlText w:val="•"/>
      <w:lvlJc w:val="left"/>
      <w:pPr>
        <w:tabs>
          <w:tab w:val="num" w:pos="2880"/>
        </w:tabs>
        <w:ind w:left="2880" w:hanging="360"/>
      </w:pPr>
      <w:rPr>
        <w:rFonts w:ascii="Arial" w:hAnsi="Arial" w:hint="default"/>
      </w:rPr>
    </w:lvl>
    <w:lvl w:ilvl="4" w:tplc="6BBC7312" w:tentative="1">
      <w:start w:val="1"/>
      <w:numFmt w:val="bullet"/>
      <w:lvlText w:val="•"/>
      <w:lvlJc w:val="left"/>
      <w:pPr>
        <w:tabs>
          <w:tab w:val="num" w:pos="3600"/>
        </w:tabs>
        <w:ind w:left="3600" w:hanging="360"/>
      </w:pPr>
      <w:rPr>
        <w:rFonts w:ascii="Arial" w:hAnsi="Arial" w:hint="default"/>
      </w:rPr>
    </w:lvl>
    <w:lvl w:ilvl="5" w:tplc="07DCFC26" w:tentative="1">
      <w:start w:val="1"/>
      <w:numFmt w:val="bullet"/>
      <w:lvlText w:val="•"/>
      <w:lvlJc w:val="left"/>
      <w:pPr>
        <w:tabs>
          <w:tab w:val="num" w:pos="4320"/>
        </w:tabs>
        <w:ind w:left="4320" w:hanging="360"/>
      </w:pPr>
      <w:rPr>
        <w:rFonts w:ascii="Arial" w:hAnsi="Arial" w:hint="default"/>
      </w:rPr>
    </w:lvl>
    <w:lvl w:ilvl="6" w:tplc="E05A7642" w:tentative="1">
      <w:start w:val="1"/>
      <w:numFmt w:val="bullet"/>
      <w:lvlText w:val="•"/>
      <w:lvlJc w:val="left"/>
      <w:pPr>
        <w:tabs>
          <w:tab w:val="num" w:pos="5040"/>
        </w:tabs>
        <w:ind w:left="5040" w:hanging="360"/>
      </w:pPr>
      <w:rPr>
        <w:rFonts w:ascii="Arial" w:hAnsi="Arial" w:hint="default"/>
      </w:rPr>
    </w:lvl>
    <w:lvl w:ilvl="7" w:tplc="381C0F02" w:tentative="1">
      <w:start w:val="1"/>
      <w:numFmt w:val="bullet"/>
      <w:lvlText w:val="•"/>
      <w:lvlJc w:val="left"/>
      <w:pPr>
        <w:tabs>
          <w:tab w:val="num" w:pos="5760"/>
        </w:tabs>
        <w:ind w:left="5760" w:hanging="360"/>
      </w:pPr>
      <w:rPr>
        <w:rFonts w:ascii="Arial" w:hAnsi="Arial" w:hint="default"/>
      </w:rPr>
    </w:lvl>
    <w:lvl w:ilvl="8" w:tplc="22A208C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5"/>
  </w:num>
  <w:num w:numId="4">
    <w:abstractNumId w:val="24"/>
  </w:num>
  <w:num w:numId="5">
    <w:abstractNumId w:val="11"/>
  </w:num>
  <w:num w:numId="6">
    <w:abstractNumId w:val="0"/>
  </w:num>
  <w:num w:numId="7">
    <w:abstractNumId w:val="3"/>
  </w:num>
  <w:num w:numId="8">
    <w:abstractNumId w:val="8"/>
  </w:num>
  <w:num w:numId="9">
    <w:abstractNumId w:val="16"/>
  </w:num>
  <w:num w:numId="10">
    <w:abstractNumId w:val="1"/>
  </w:num>
  <w:num w:numId="11">
    <w:abstractNumId w:val="19"/>
  </w:num>
  <w:num w:numId="12">
    <w:abstractNumId w:val="2"/>
  </w:num>
  <w:num w:numId="13">
    <w:abstractNumId w:val="10"/>
  </w:num>
  <w:num w:numId="14">
    <w:abstractNumId w:val="23"/>
  </w:num>
  <w:num w:numId="15">
    <w:abstractNumId w:val="6"/>
  </w:num>
  <w:num w:numId="16">
    <w:abstractNumId w:val="14"/>
  </w:num>
  <w:num w:numId="17">
    <w:abstractNumId w:val="5"/>
  </w:num>
  <w:num w:numId="18">
    <w:abstractNumId w:val="9"/>
  </w:num>
  <w:num w:numId="19">
    <w:abstractNumId w:val="22"/>
  </w:num>
  <w:num w:numId="20">
    <w:abstractNumId w:val="17"/>
  </w:num>
  <w:num w:numId="21">
    <w:abstractNumId w:val="12"/>
  </w:num>
  <w:num w:numId="22">
    <w:abstractNumId w:val="20"/>
  </w:num>
  <w:num w:numId="23">
    <w:abstractNumId w:val="21"/>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05"/>
    <w:rsid w:val="00056F4D"/>
    <w:rsid w:val="001161A1"/>
    <w:rsid w:val="00201E03"/>
    <w:rsid w:val="00252A3B"/>
    <w:rsid w:val="0026294C"/>
    <w:rsid w:val="002F0C38"/>
    <w:rsid w:val="00487905"/>
    <w:rsid w:val="005F5DB4"/>
    <w:rsid w:val="008479AA"/>
    <w:rsid w:val="00B34CED"/>
    <w:rsid w:val="00B42EFC"/>
    <w:rsid w:val="00BA0B38"/>
    <w:rsid w:val="00BB590B"/>
    <w:rsid w:val="00BC2BDB"/>
    <w:rsid w:val="00BD1ED3"/>
    <w:rsid w:val="00F16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05"/>
    <w:pPr>
      <w:bidi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05"/>
    <w:rPr>
      <w:rFonts w:ascii="Tahoma" w:hAnsi="Tahoma" w:cs="Tahoma"/>
      <w:sz w:val="16"/>
      <w:szCs w:val="16"/>
    </w:rPr>
  </w:style>
  <w:style w:type="paragraph" w:styleId="NormalWeb">
    <w:name w:val="Normal (Web)"/>
    <w:basedOn w:val="Normal"/>
    <w:uiPriority w:val="99"/>
    <w:semiHidden/>
    <w:unhideWhenUsed/>
    <w:rsid w:val="00252A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05"/>
    <w:pPr>
      <w:bidi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05"/>
    <w:rPr>
      <w:rFonts w:ascii="Tahoma" w:hAnsi="Tahoma" w:cs="Tahoma"/>
      <w:sz w:val="16"/>
      <w:szCs w:val="16"/>
    </w:rPr>
  </w:style>
  <w:style w:type="paragraph" w:styleId="NormalWeb">
    <w:name w:val="Normal (Web)"/>
    <w:basedOn w:val="Normal"/>
    <w:uiPriority w:val="99"/>
    <w:semiHidden/>
    <w:unhideWhenUsed/>
    <w:rsid w:val="00252A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43">
      <w:bodyDiv w:val="1"/>
      <w:marLeft w:val="0"/>
      <w:marRight w:val="0"/>
      <w:marTop w:val="0"/>
      <w:marBottom w:val="0"/>
      <w:divBdr>
        <w:top w:val="none" w:sz="0" w:space="0" w:color="auto"/>
        <w:left w:val="none" w:sz="0" w:space="0" w:color="auto"/>
        <w:bottom w:val="none" w:sz="0" w:space="0" w:color="auto"/>
        <w:right w:val="none" w:sz="0" w:space="0" w:color="auto"/>
      </w:divBdr>
    </w:div>
    <w:div w:id="40523659">
      <w:bodyDiv w:val="1"/>
      <w:marLeft w:val="0"/>
      <w:marRight w:val="0"/>
      <w:marTop w:val="0"/>
      <w:marBottom w:val="0"/>
      <w:divBdr>
        <w:top w:val="none" w:sz="0" w:space="0" w:color="auto"/>
        <w:left w:val="none" w:sz="0" w:space="0" w:color="auto"/>
        <w:bottom w:val="none" w:sz="0" w:space="0" w:color="auto"/>
        <w:right w:val="none" w:sz="0" w:space="0" w:color="auto"/>
      </w:divBdr>
    </w:div>
    <w:div w:id="40836257">
      <w:bodyDiv w:val="1"/>
      <w:marLeft w:val="0"/>
      <w:marRight w:val="0"/>
      <w:marTop w:val="0"/>
      <w:marBottom w:val="0"/>
      <w:divBdr>
        <w:top w:val="none" w:sz="0" w:space="0" w:color="auto"/>
        <w:left w:val="none" w:sz="0" w:space="0" w:color="auto"/>
        <w:bottom w:val="none" w:sz="0" w:space="0" w:color="auto"/>
        <w:right w:val="none" w:sz="0" w:space="0" w:color="auto"/>
      </w:divBdr>
    </w:div>
    <w:div w:id="89278421">
      <w:bodyDiv w:val="1"/>
      <w:marLeft w:val="0"/>
      <w:marRight w:val="0"/>
      <w:marTop w:val="0"/>
      <w:marBottom w:val="0"/>
      <w:divBdr>
        <w:top w:val="none" w:sz="0" w:space="0" w:color="auto"/>
        <w:left w:val="none" w:sz="0" w:space="0" w:color="auto"/>
        <w:bottom w:val="none" w:sz="0" w:space="0" w:color="auto"/>
        <w:right w:val="none" w:sz="0" w:space="0" w:color="auto"/>
      </w:divBdr>
    </w:div>
    <w:div w:id="109935266">
      <w:bodyDiv w:val="1"/>
      <w:marLeft w:val="0"/>
      <w:marRight w:val="0"/>
      <w:marTop w:val="0"/>
      <w:marBottom w:val="0"/>
      <w:divBdr>
        <w:top w:val="none" w:sz="0" w:space="0" w:color="auto"/>
        <w:left w:val="none" w:sz="0" w:space="0" w:color="auto"/>
        <w:bottom w:val="none" w:sz="0" w:space="0" w:color="auto"/>
        <w:right w:val="none" w:sz="0" w:space="0" w:color="auto"/>
      </w:divBdr>
    </w:div>
    <w:div w:id="122626039">
      <w:bodyDiv w:val="1"/>
      <w:marLeft w:val="0"/>
      <w:marRight w:val="0"/>
      <w:marTop w:val="0"/>
      <w:marBottom w:val="0"/>
      <w:divBdr>
        <w:top w:val="none" w:sz="0" w:space="0" w:color="auto"/>
        <w:left w:val="none" w:sz="0" w:space="0" w:color="auto"/>
        <w:bottom w:val="none" w:sz="0" w:space="0" w:color="auto"/>
        <w:right w:val="none" w:sz="0" w:space="0" w:color="auto"/>
      </w:divBdr>
    </w:div>
    <w:div w:id="139230226">
      <w:bodyDiv w:val="1"/>
      <w:marLeft w:val="0"/>
      <w:marRight w:val="0"/>
      <w:marTop w:val="0"/>
      <w:marBottom w:val="0"/>
      <w:divBdr>
        <w:top w:val="none" w:sz="0" w:space="0" w:color="auto"/>
        <w:left w:val="none" w:sz="0" w:space="0" w:color="auto"/>
        <w:bottom w:val="none" w:sz="0" w:space="0" w:color="auto"/>
        <w:right w:val="none" w:sz="0" w:space="0" w:color="auto"/>
      </w:divBdr>
      <w:divsChild>
        <w:div w:id="90778301">
          <w:marLeft w:val="0"/>
          <w:marRight w:val="547"/>
          <w:marTop w:val="173"/>
          <w:marBottom w:val="0"/>
          <w:divBdr>
            <w:top w:val="none" w:sz="0" w:space="0" w:color="auto"/>
            <w:left w:val="none" w:sz="0" w:space="0" w:color="auto"/>
            <w:bottom w:val="none" w:sz="0" w:space="0" w:color="auto"/>
            <w:right w:val="none" w:sz="0" w:space="0" w:color="auto"/>
          </w:divBdr>
        </w:div>
        <w:div w:id="1763137339">
          <w:marLeft w:val="0"/>
          <w:marRight w:val="547"/>
          <w:marTop w:val="173"/>
          <w:marBottom w:val="0"/>
          <w:divBdr>
            <w:top w:val="none" w:sz="0" w:space="0" w:color="auto"/>
            <w:left w:val="none" w:sz="0" w:space="0" w:color="auto"/>
            <w:bottom w:val="none" w:sz="0" w:space="0" w:color="auto"/>
            <w:right w:val="none" w:sz="0" w:space="0" w:color="auto"/>
          </w:divBdr>
        </w:div>
      </w:divsChild>
    </w:div>
    <w:div w:id="141969406">
      <w:bodyDiv w:val="1"/>
      <w:marLeft w:val="0"/>
      <w:marRight w:val="0"/>
      <w:marTop w:val="0"/>
      <w:marBottom w:val="0"/>
      <w:divBdr>
        <w:top w:val="none" w:sz="0" w:space="0" w:color="auto"/>
        <w:left w:val="none" w:sz="0" w:space="0" w:color="auto"/>
        <w:bottom w:val="none" w:sz="0" w:space="0" w:color="auto"/>
        <w:right w:val="none" w:sz="0" w:space="0" w:color="auto"/>
      </w:divBdr>
      <w:divsChild>
        <w:div w:id="786508496">
          <w:marLeft w:val="0"/>
          <w:marRight w:val="547"/>
          <w:marTop w:val="173"/>
          <w:marBottom w:val="0"/>
          <w:divBdr>
            <w:top w:val="none" w:sz="0" w:space="0" w:color="auto"/>
            <w:left w:val="none" w:sz="0" w:space="0" w:color="auto"/>
            <w:bottom w:val="none" w:sz="0" w:space="0" w:color="auto"/>
            <w:right w:val="none" w:sz="0" w:space="0" w:color="auto"/>
          </w:divBdr>
        </w:div>
      </w:divsChild>
    </w:div>
    <w:div w:id="170993278">
      <w:bodyDiv w:val="1"/>
      <w:marLeft w:val="0"/>
      <w:marRight w:val="0"/>
      <w:marTop w:val="0"/>
      <w:marBottom w:val="0"/>
      <w:divBdr>
        <w:top w:val="none" w:sz="0" w:space="0" w:color="auto"/>
        <w:left w:val="none" w:sz="0" w:space="0" w:color="auto"/>
        <w:bottom w:val="none" w:sz="0" w:space="0" w:color="auto"/>
        <w:right w:val="none" w:sz="0" w:space="0" w:color="auto"/>
      </w:divBdr>
    </w:div>
    <w:div w:id="171454823">
      <w:bodyDiv w:val="1"/>
      <w:marLeft w:val="0"/>
      <w:marRight w:val="0"/>
      <w:marTop w:val="0"/>
      <w:marBottom w:val="0"/>
      <w:divBdr>
        <w:top w:val="none" w:sz="0" w:space="0" w:color="auto"/>
        <w:left w:val="none" w:sz="0" w:space="0" w:color="auto"/>
        <w:bottom w:val="none" w:sz="0" w:space="0" w:color="auto"/>
        <w:right w:val="none" w:sz="0" w:space="0" w:color="auto"/>
      </w:divBdr>
    </w:div>
    <w:div w:id="246304254">
      <w:bodyDiv w:val="1"/>
      <w:marLeft w:val="0"/>
      <w:marRight w:val="0"/>
      <w:marTop w:val="0"/>
      <w:marBottom w:val="0"/>
      <w:divBdr>
        <w:top w:val="none" w:sz="0" w:space="0" w:color="auto"/>
        <w:left w:val="none" w:sz="0" w:space="0" w:color="auto"/>
        <w:bottom w:val="none" w:sz="0" w:space="0" w:color="auto"/>
        <w:right w:val="none" w:sz="0" w:space="0" w:color="auto"/>
      </w:divBdr>
    </w:div>
    <w:div w:id="296960155">
      <w:bodyDiv w:val="1"/>
      <w:marLeft w:val="0"/>
      <w:marRight w:val="0"/>
      <w:marTop w:val="0"/>
      <w:marBottom w:val="0"/>
      <w:divBdr>
        <w:top w:val="none" w:sz="0" w:space="0" w:color="auto"/>
        <w:left w:val="none" w:sz="0" w:space="0" w:color="auto"/>
        <w:bottom w:val="none" w:sz="0" w:space="0" w:color="auto"/>
        <w:right w:val="none" w:sz="0" w:space="0" w:color="auto"/>
      </w:divBdr>
    </w:div>
    <w:div w:id="363678423">
      <w:bodyDiv w:val="1"/>
      <w:marLeft w:val="0"/>
      <w:marRight w:val="0"/>
      <w:marTop w:val="0"/>
      <w:marBottom w:val="0"/>
      <w:divBdr>
        <w:top w:val="none" w:sz="0" w:space="0" w:color="auto"/>
        <w:left w:val="none" w:sz="0" w:space="0" w:color="auto"/>
        <w:bottom w:val="none" w:sz="0" w:space="0" w:color="auto"/>
        <w:right w:val="none" w:sz="0" w:space="0" w:color="auto"/>
      </w:divBdr>
    </w:div>
    <w:div w:id="386488038">
      <w:bodyDiv w:val="1"/>
      <w:marLeft w:val="0"/>
      <w:marRight w:val="0"/>
      <w:marTop w:val="0"/>
      <w:marBottom w:val="0"/>
      <w:divBdr>
        <w:top w:val="none" w:sz="0" w:space="0" w:color="auto"/>
        <w:left w:val="none" w:sz="0" w:space="0" w:color="auto"/>
        <w:bottom w:val="none" w:sz="0" w:space="0" w:color="auto"/>
        <w:right w:val="none" w:sz="0" w:space="0" w:color="auto"/>
      </w:divBdr>
    </w:div>
    <w:div w:id="423190343">
      <w:bodyDiv w:val="1"/>
      <w:marLeft w:val="0"/>
      <w:marRight w:val="0"/>
      <w:marTop w:val="0"/>
      <w:marBottom w:val="0"/>
      <w:divBdr>
        <w:top w:val="none" w:sz="0" w:space="0" w:color="auto"/>
        <w:left w:val="none" w:sz="0" w:space="0" w:color="auto"/>
        <w:bottom w:val="none" w:sz="0" w:space="0" w:color="auto"/>
        <w:right w:val="none" w:sz="0" w:space="0" w:color="auto"/>
      </w:divBdr>
    </w:div>
    <w:div w:id="424233348">
      <w:bodyDiv w:val="1"/>
      <w:marLeft w:val="0"/>
      <w:marRight w:val="0"/>
      <w:marTop w:val="0"/>
      <w:marBottom w:val="0"/>
      <w:divBdr>
        <w:top w:val="none" w:sz="0" w:space="0" w:color="auto"/>
        <w:left w:val="none" w:sz="0" w:space="0" w:color="auto"/>
        <w:bottom w:val="none" w:sz="0" w:space="0" w:color="auto"/>
        <w:right w:val="none" w:sz="0" w:space="0" w:color="auto"/>
      </w:divBdr>
    </w:div>
    <w:div w:id="477066165">
      <w:bodyDiv w:val="1"/>
      <w:marLeft w:val="0"/>
      <w:marRight w:val="0"/>
      <w:marTop w:val="0"/>
      <w:marBottom w:val="0"/>
      <w:divBdr>
        <w:top w:val="none" w:sz="0" w:space="0" w:color="auto"/>
        <w:left w:val="none" w:sz="0" w:space="0" w:color="auto"/>
        <w:bottom w:val="none" w:sz="0" w:space="0" w:color="auto"/>
        <w:right w:val="none" w:sz="0" w:space="0" w:color="auto"/>
      </w:divBdr>
    </w:div>
    <w:div w:id="496462903">
      <w:bodyDiv w:val="1"/>
      <w:marLeft w:val="0"/>
      <w:marRight w:val="0"/>
      <w:marTop w:val="0"/>
      <w:marBottom w:val="0"/>
      <w:divBdr>
        <w:top w:val="none" w:sz="0" w:space="0" w:color="auto"/>
        <w:left w:val="none" w:sz="0" w:space="0" w:color="auto"/>
        <w:bottom w:val="none" w:sz="0" w:space="0" w:color="auto"/>
        <w:right w:val="none" w:sz="0" w:space="0" w:color="auto"/>
      </w:divBdr>
    </w:div>
    <w:div w:id="523250051">
      <w:bodyDiv w:val="1"/>
      <w:marLeft w:val="0"/>
      <w:marRight w:val="0"/>
      <w:marTop w:val="0"/>
      <w:marBottom w:val="0"/>
      <w:divBdr>
        <w:top w:val="none" w:sz="0" w:space="0" w:color="auto"/>
        <w:left w:val="none" w:sz="0" w:space="0" w:color="auto"/>
        <w:bottom w:val="none" w:sz="0" w:space="0" w:color="auto"/>
        <w:right w:val="none" w:sz="0" w:space="0" w:color="auto"/>
      </w:divBdr>
      <w:divsChild>
        <w:div w:id="737089858">
          <w:marLeft w:val="0"/>
          <w:marRight w:val="547"/>
          <w:marTop w:val="154"/>
          <w:marBottom w:val="0"/>
          <w:divBdr>
            <w:top w:val="none" w:sz="0" w:space="0" w:color="auto"/>
            <w:left w:val="none" w:sz="0" w:space="0" w:color="auto"/>
            <w:bottom w:val="none" w:sz="0" w:space="0" w:color="auto"/>
            <w:right w:val="none" w:sz="0" w:space="0" w:color="auto"/>
          </w:divBdr>
        </w:div>
        <w:div w:id="1475834882">
          <w:marLeft w:val="0"/>
          <w:marRight w:val="547"/>
          <w:marTop w:val="154"/>
          <w:marBottom w:val="0"/>
          <w:divBdr>
            <w:top w:val="none" w:sz="0" w:space="0" w:color="auto"/>
            <w:left w:val="none" w:sz="0" w:space="0" w:color="auto"/>
            <w:bottom w:val="none" w:sz="0" w:space="0" w:color="auto"/>
            <w:right w:val="none" w:sz="0" w:space="0" w:color="auto"/>
          </w:divBdr>
        </w:div>
      </w:divsChild>
    </w:div>
    <w:div w:id="543828214">
      <w:bodyDiv w:val="1"/>
      <w:marLeft w:val="0"/>
      <w:marRight w:val="0"/>
      <w:marTop w:val="0"/>
      <w:marBottom w:val="0"/>
      <w:divBdr>
        <w:top w:val="none" w:sz="0" w:space="0" w:color="auto"/>
        <w:left w:val="none" w:sz="0" w:space="0" w:color="auto"/>
        <w:bottom w:val="none" w:sz="0" w:space="0" w:color="auto"/>
        <w:right w:val="none" w:sz="0" w:space="0" w:color="auto"/>
      </w:divBdr>
      <w:divsChild>
        <w:div w:id="244459047">
          <w:marLeft w:val="0"/>
          <w:marRight w:val="547"/>
          <w:marTop w:val="154"/>
          <w:marBottom w:val="0"/>
          <w:divBdr>
            <w:top w:val="none" w:sz="0" w:space="0" w:color="auto"/>
            <w:left w:val="none" w:sz="0" w:space="0" w:color="auto"/>
            <w:bottom w:val="none" w:sz="0" w:space="0" w:color="auto"/>
            <w:right w:val="none" w:sz="0" w:space="0" w:color="auto"/>
          </w:divBdr>
        </w:div>
        <w:div w:id="648482124">
          <w:marLeft w:val="0"/>
          <w:marRight w:val="547"/>
          <w:marTop w:val="154"/>
          <w:marBottom w:val="0"/>
          <w:divBdr>
            <w:top w:val="none" w:sz="0" w:space="0" w:color="auto"/>
            <w:left w:val="none" w:sz="0" w:space="0" w:color="auto"/>
            <w:bottom w:val="none" w:sz="0" w:space="0" w:color="auto"/>
            <w:right w:val="none" w:sz="0" w:space="0" w:color="auto"/>
          </w:divBdr>
        </w:div>
      </w:divsChild>
    </w:div>
    <w:div w:id="546645733">
      <w:bodyDiv w:val="1"/>
      <w:marLeft w:val="0"/>
      <w:marRight w:val="0"/>
      <w:marTop w:val="0"/>
      <w:marBottom w:val="0"/>
      <w:divBdr>
        <w:top w:val="none" w:sz="0" w:space="0" w:color="auto"/>
        <w:left w:val="none" w:sz="0" w:space="0" w:color="auto"/>
        <w:bottom w:val="none" w:sz="0" w:space="0" w:color="auto"/>
        <w:right w:val="none" w:sz="0" w:space="0" w:color="auto"/>
      </w:divBdr>
      <w:divsChild>
        <w:div w:id="262996998">
          <w:marLeft w:val="0"/>
          <w:marRight w:val="547"/>
          <w:marTop w:val="154"/>
          <w:marBottom w:val="0"/>
          <w:divBdr>
            <w:top w:val="none" w:sz="0" w:space="0" w:color="auto"/>
            <w:left w:val="none" w:sz="0" w:space="0" w:color="auto"/>
            <w:bottom w:val="none" w:sz="0" w:space="0" w:color="auto"/>
            <w:right w:val="none" w:sz="0" w:space="0" w:color="auto"/>
          </w:divBdr>
        </w:div>
        <w:div w:id="543567393">
          <w:marLeft w:val="0"/>
          <w:marRight w:val="547"/>
          <w:marTop w:val="154"/>
          <w:marBottom w:val="0"/>
          <w:divBdr>
            <w:top w:val="none" w:sz="0" w:space="0" w:color="auto"/>
            <w:left w:val="none" w:sz="0" w:space="0" w:color="auto"/>
            <w:bottom w:val="none" w:sz="0" w:space="0" w:color="auto"/>
            <w:right w:val="none" w:sz="0" w:space="0" w:color="auto"/>
          </w:divBdr>
        </w:div>
        <w:div w:id="1810703880">
          <w:marLeft w:val="0"/>
          <w:marRight w:val="547"/>
          <w:marTop w:val="154"/>
          <w:marBottom w:val="0"/>
          <w:divBdr>
            <w:top w:val="none" w:sz="0" w:space="0" w:color="auto"/>
            <w:left w:val="none" w:sz="0" w:space="0" w:color="auto"/>
            <w:bottom w:val="none" w:sz="0" w:space="0" w:color="auto"/>
            <w:right w:val="none" w:sz="0" w:space="0" w:color="auto"/>
          </w:divBdr>
        </w:div>
      </w:divsChild>
    </w:div>
    <w:div w:id="554704781">
      <w:bodyDiv w:val="1"/>
      <w:marLeft w:val="0"/>
      <w:marRight w:val="0"/>
      <w:marTop w:val="0"/>
      <w:marBottom w:val="0"/>
      <w:divBdr>
        <w:top w:val="none" w:sz="0" w:space="0" w:color="auto"/>
        <w:left w:val="none" w:sz="0" w:space="0" w:color="auto"/>
        <w:bottom w:val="none" w:sz="0" w:space="0" w:color="auto"/>
        <w:right w:val="none" w:sz="0" w:space="0" w:color="auto"/>
      </w:divBdr>
    </w:div>
    <w:div w:id="576206673">
      <w:bodyDiv w:val="1"/>
      <w:marLeft w:val="0"/>
      <w:marRight w:val="0"/>
      <w:marTop w:val="0"/>
      <w:marBottom w:val="0"/>
      <w:divBdr>
        <w:top w:val="none" w:sz="0" w:space="0" w:color="auto"/>
        <w:left w:val="none" w:sz="0" w:space="0" w:color="auto"/>
        <w:bottom w:val="none" w:sz="0" w:space="0" w:color="auto"/>
        <w:right w:val="none" w:sz="0" w:space="0" w:color="auto"/>
      </w:divBdr>
    </w:div>
    <w:div w:id="596209549">
      <w:bodyDiv w:val="1"/>
      <w:marLeft w:val="0"/>
      <w:marRight w:val="0"/>
      <w:marTop w:val="0"/>
      <w:marBottom w:val="0"/>
      <w:divBdr>
        <w:top w:val="none" w:sz="0" w:space="0" w:color="auto"/>
        <w:left w:val="none" w:sz="0" w:space="0" w:color="auto"/>
        <w:bottom w:val="none" w:sz="0" w:space="0" w:color="auto"/>
        <w:right w:val="none" w:sz="0" w:space="0" w:color="auto"/>
      </w:divBdr>
      <w:divsChild>
        <w:div w:id="1342899546">
          <w:marLeft w:val="0"/>
          <w:marRight w:val="547"/>
          <w:marTop w:val="154"/>
          <w:marBottom w:val="0"/>
          <w:divBdr>
            <w:top w:val="none" w:sz="0" w:space="0" w:color="auto"/>
            <w:left w:val="none" w:sz="0" w:space="0" w:color="auto"/>
            <w:bottom w:val="none" w:sz="0" w:space="0" w:color="auto"/>
            <w:right w:val="none" w:sz="0" w:space="0" w:color="auto"/>
          </w:divBdr>
        </w:div>
        <w:div w:id="296958320">
          <w:marLeft w:val="0"/>
          <w:marRight w:val="547"/>
          <w:marTop w:val="154"/>
          <w:marBottom w:val="0"/>
          <w:divBdr>
            <w:top w:val="none" w:sz="0" w:space="0" w:color="auto"/>
            <w:left w:val="none" w:sz="0" w:space="0" w:color="auto"/>
            <w:bottom w:val="none" w:sz="0" w:space="0" w:color="auto"/>
            <w:right w:val="none" w:sz="0" w:space="0" w:color="auto"/>
          </w:divBdr>
        </w:div>
      </w:divsChild>
    </w:div>
    <w:div w:id="606814636">
      <w:bodyDiv w:val="1"/>
      <w:marLeft w:val="0"/>
      <w:marRight w:val="0"/>
      <w:marTop w:val="0"/>
      <w:marBottom w:val="0"/>
      <w:divBdr>
        <w:top w:val="none" w:sz="0" w:space="0" w:color="auto"/>
        <w:left w:val="none" w:sz="0" w:space="0" w:color="auto"/>
        <w:bottom w:val="none" w:sz="0" w:space="0" w:color="auto"/>
        <w:right w:val="none" w:sz="0" w:space="0" w:color="auto"/>
      </w:divBdr>
    </w:div>
    <w:div w:id="621037110">
      <w:bodyDiv w:val="1"/>
      <w:marLeft w:val="0"/>
      <w:marRight w:val="0"/>
      <w:marTop w:val="0"/>
      <w:marBottom w:val="0"/>
      <w:divBdr>
        <w:top w:val="none" w:sz="0" w:space="0" w:color="auto"/>
        <w:left w:val="none" w:sz="0" w:space="0" w:color="auto"/>
        <w:bottom w:val="none" w:sz="0" w:space="0" w:color="auto"/>
        <w:right w:val="none" w:sz="0" w:space="0" w:color="auto"/>
      </w:divBdr>
    </w:div>
    <w:div w:id="625043598">
      <w:bodyDiv w:val="1"/>
      <w:marLeft w:val="0"/>
      <w:marRight w:val="0"/>
      <w:marTop w:val="0"/>
      <w:marBottom w:val="0"/>
      <w:divBdr>
        <w:top w:val="none" w:sz="0" w:space="0" w:color="auto"/>
        <w:left w:val="none" w:sz="0" w:space="0" w:color="auto"/>
        <w:bottom w:val="none" w:sz="0" w:space="0" w:color="auto"/>
        <w:right w:val="none" w:sz="0" w:space="0" w:color="auto"/>
      </w:divBdr>
    </w:div>
    <w:div w:id="644235692">
      <w:bodyDiv w:val="1"/>
      <w:marLeft w:val="0"/>
      <w:marRight w:val="0"/>
      <w:marTop w:val="0"/>
      <w:marBottom w:val="0"/>
      <w:divBdr>
        <w:top w:val="none" w:sz="0" w:space="0" w:color="auto"/>
        <w:left w:val="none" w:sz="0" w:space="0" w:color="auto"/>
        <w:bottom w:val="none" w:sz="0" w:space="0" w:color="auto"/>
        <w:right w:val="none" w:sz="0" w:space="0" w:color="auto"/>
      </w:divBdr>
    </w:div>
    <w:div w:id="659846978">
      <w:bodyDiv w:val="1"/>
      <w:marLeft w:val="0"/>
      <w:marRight w:val="0"/>
      <w:marTop w:val="0"/>
      <w:marBottom w:val="0"/>
      <w:divBdr>
        <w:top w:val="none" w:sz="0" w:space="0" w:color="auto"/>
        <w:left w:val="none" w:sz="0" w:space="0" w:color="auto"/>
        <w:bottom w:val="none" w:sz="0" w:space="0" w:color="auto"/>
        <w:right w:val="none" w:sz="0" w:space="0" w:color="auto"/>
      </w:divBdr>
    </w:div>
    <w:div w:id="703335434">
      <w:bodyDiv w:val="1"/>
      <w:marLeft w:val="0"/>
      <w:marRight w:val="0"/>
      <w:marTop w:val="0"/>
      <w:marBottom w:val="0"/>
      <w:divBdr>
        <w:top w:val="none" w:sz="0" w:space="0" w:color="auto"/>
        <w:left w:val="none" w:sz="0" w:space="0" w:color="auto"/>
        <w:bottom w:val="none" w:sz="0" w:space="0" w:color="auto"/>
        <w:right w:val="none" w:sz="0" w:space="0" w:color="auto"/>
      </w:divBdr>
    </w:div>
    <w:div w:id="736243321">
      <w:bodyDiv w:val="1"/>
      <w:marLeft w:val="0"/>
      <w:marRight w:val="0"/>
      <w:marTop w:val="0"/>
      <w:marBottom w:val="0"/>
      <w:divBdr>
        <w:top w:val="none" w:sz="0" w:space="0" w:color="auto"/>
        <w:left w:val="none" w:sz="0" w:space="0" w:color="auto"/>
        <w:bottom w:val="none" w:sz="0" w:space="0" w:color="auto"/>
        <w:right w:val="none" w:sz="0" w:space="0" w:color="auto"/>
      </w:divBdr>
    </w:div>
    <w:div w:id="805315417">
      <w:bodyDiv w:val="1"/>
      <w:marLeft w:val="0"/>
      <w:marRight w:val="0"/>
      <w:marTop w:val="0"/>
      <w:marBottom w:val="0"/>
      <w:divBdr>
        <w:top w:val="none" w:sz="0" w:space="0" w:color="auto"/>
        <w:left w:val="none" w:sz="0" w:space="0" w:color="auto"/>
        <w:bottom w:val="none" w:sz="0" w:space="0" w:color="auto"/>
        <w:right w:val="none" w:sz="0" w:space="0" w:color="auto"/>
      </w:divBdr>
    </w:div>
    <w:div w:id="811872099">
      <w:bodyDiv w:val="1"/>
      <w:marLeft w:val="0"/>
      <w:marRight w:val="0"/>
      <w:marTop w:val="0"/>
      <w:marBottom w:val="0"/>
      <w:divBdr>
        <w:top w:val="none" w:sz="0" w:space="0" w:color="auto"/>
        <w:left w:val="none" w:sz="0" w:space="0" w:color="auto"/>
        <w:bottom w:val="none" w:sz="0" w:space="0" w:color="auto"/>
        <w:right w:val="none" w:sz="0" w:space="0" w:color="auto"/>
      </w:divBdr>
    </w:div>
    <w:div w:id="824856716">
      <w:bodyDiv w:val="1"/>
      <w:marLeft w:val="0"/>
      <w:marRight w:val="0"/>
      <w:marTop w:val="0"/>
      <w:marBottom w:val="0"/>
      <w:divBdr>
        <w:top w:val="none" w:sz="0" w:space="0" w:color="auto"/>
        <w:left w:val="none" w:sz="0" w:space="0" w:color="auto"/>
        <w:bottom w:val="none" w:sz="0" w:space="0" w:color="auto"/>
        <w:right w:val="none" w:sz="0" w:space="0" w:color="auto"/>
      </w:divBdr>
    </w:div>
    <w:div w:id="846671960">
      <w:bodyDiv w:val="1"/>
      <w:marLeft w:val="0"/>
      <w:marRight w:val="0"/>
      <w:marTop w:val="0"/>
      <w:marBottom w:val="0"/>
      <w:divBdr>
        <w:top w:val="none" w:sz="0" w:space="0" w:color="auto"/>
        <w:left w:val="none" w:sz="0" w:space="0" w:color="auto"/>
        <w:bottom w:val="none" w:sz="0" w:space="0" w:color="auto"/>
        <w:right w:val="none" w:sz="0" w:space="0" w:color="auto"/>
      </w:divBdr>
      <w:divsChild>
        <w:div w:id="1435324676">
          <w:marLeft w:val="0"/>
          <w:marRight w:val="950"/>
          <w:marTop w:val="154"/>
          <w:marBottom w:val="0"/>
          <w:divBdr>
            <w:top w:val="none" w:sz="0" w:space="0" w:color="auto"/>
            <w:left w:val="none" w:sz="0" w:space="0" w:color="auto"/>
            <w:bottom w:val="none" w:sz="0" w:space="0" w:color="auto"/>
            <w:right w:val="none" w:sz="0" w:space="0" w:color="auto"/>
          </w:divBdr>
        </w:div>
        <w:div w:id="181475925">
          <w:marLeft w:val="0"/>
          <w:marRight w:val="950"/>
          <w:marTop w:val="154"/>
          <w:marBottom w:val="0"/>
          <w:divBdr>
            <w:top w:val="none" w:sz="0" w:space="0" w:color="auto"/>
            <w:left w:val="none" w:sz="0" w:space="0" w:color="auto"/>
            <w:bottom w:val="none" w:sz="0" w:space="0" w:color="auto"/>
            <w:right w:val="none" w:sz="0" w:space="0" w:color="auto"/>
          </w:divBdr>
        </w:div>
      </w:divsChild>
    </w:div>
    <w:div w:id="864833961">
      <w:bodyDiv w:val="1"/>
      <w:marLeft w:val="0"/>
      <w:marRight w:val="0"/>
      <w:marTop w:val="0"/>
      <w:marBottom w:val="0"/>
      <w:divBdr>
        <w:top w:val="none" w:sz="0" w:space="0" w:color="auto"/>
        <w:left w:val="none" w:sz="0" w:space="0" w:color="auto"/>
        <w:bottom w:val="none" w:sz="0" w:space="0" w:color="auto"/>
        <w:right w:val="none" w:sz="0" w:space="0" w:color="auto"/>
      </w:divBdr>
    </w:div>
    <w:div w:id="889924856">
      <w:bodyDiv w:val="1"/>
      <w:marLeft w:val="0"/>
      <w:marRight w:val="0"/>
      <w:marTop w:val="0"/>
      <w:marBottom w:val="0"/>
      <w:divBdr>
        <w:top w:val="none" w:sz="0" w:space="0" w:color="auto"/>
        <w:left w:val="none" w:sz="0" w:space="0" w:color="auto"/>
        <w:bottom w:val="none" w:sz="0" w:space="0" w:color="auto"/>
        <w:right w:val="none" w:sz="0" w:space="0" w:color="auto"/>
      </w:divBdr>
    </w:div>
    <w:div w:id="915866759">
      <w:bodyDiv w:val="1"/>
      <w:marLeft w:val="0"/>
      <w:marRight w:val="0"/>
      <w:marTop w:val="0"/>
      <w:marBottom w:val="0"/>
      <w:divBdr>
        <w:top w:val="none" w:sz="0" w:space="0" w:color="auto"/>
        <w:left w:val="none" w:sz="0" w:space="0" w:color="auto"/>
        <w:bottom w:val="none" w:sz="0" w:space="0" w:color="auto"/>
        <w:right w:val="none" w:sz="0" w:space="0" w:color="auto"/>
      </w:divBdr>
    </w:div>
    <w:div w:id="1012991187">
      <w:bodyDiv w:val="1"/>
      <w:marLeft w:val="0"/>
      <w:marRight w:val="0"/>
      <w:marTop w:val="0"/>
      <w:marBottom w:val="0"/>
      <w:divBdr>
        <w:top w:val="none" w:sz="0" w:space="0" w:color="auto"/>
        <w:left w:val="none" w:sz="0" w:space="0" w:color="auto"/>
        <w:bottom w:val="none" w:sz="0" w:space="0" w:color="auto"/>
        <w:right w:val="none" w:sz="0" w:space="0" w:color="auto"/>
      </w:divBdr>
    </w:div>
    <w:div w:id="1023752225">
      <w:bodyDiv w:val="1"/>
      <w:marLeft w:val="0"/>
      <w:marRight w:val="0"/>
      <w:marTop w:val="0"/>
      <w:marBottom w:val="0"/>
      <w:divBdr>
        <w:top w:val="none" w:sz="0" w:space="0" w:color="auto"/>
        <w:left w:val="none" w:sz="0" w:space="0" w:color="auto"/>
        <w:bottom w:val="none" w:sz="0" w:space="0" w:color="auto"/>
        <w:right w:val="none" w:sz="0" w:space="0" w:color="auto"/>
      </w:divBdr>
    </w:div>
    <w:div w:id="1037242863">
      <w:bodyDiv w:val="1"/>
      <w:marLeft w:val="0"/>
      <w:marRight w:val="0"/>
      <w:marTop w:val="0"/>
      <w:marBottom w:val="0"/>
      <w:divBdr>
        <w:top w:val="none" w:sz="0" w:space="0" w:color="auto"/>
        <w:left w:val="none" w:sz="0" w:space="0" w:color="auto"/>
        <w:bottom w:val="none" w:sz="0" w:space="0" w:color="auto"/>
        <w:right w:val="none" w:sz="0" w:space="0" w:color="auto"/>
      </w:divBdr>
    </w:div>
    <w:div w:id="1064451355">
      <w:bodyDiv w:val="1"/>
      <w:marLeft w:val="0"/>
      <w:marRight w:val="0"/>
      <w:marTop w:val="0"/>
      <w:marBottom w:val="0"/>
      <w:divBdr>
        <w:top w:val="none" w:sz="0" w:space="0" w:color="auto"/>
        <w:left w:val="none" w:sz="0" w:space="0" w:color="auto"/>
        <w:bottom w:val="none" w:sz="0" w:space="0" w:color="auto"/>
        <w:right w:val="none" w:sz="0" w:space="0" w:color="auto"/>
      </w:divBdr>
    </w:div>
    <w:div w:id="1084912905">
      <w:bodyDiv w:val="1"/>
      <w:marLeft w:val="0"/>
      <w:marRight w:val="0"/>
      <w:marTop w:val="0"/>
      <w:marBottom w:val="0"/>
      <w:divBdr>
        <w:top w:val="none" w:sz="0" w:space="0" w:color="auto"/>
        <w:left w:val="none" w:sz="0" w:space="0" w:color="auto"/>
        <w:bottom w:val="none" w:sz="0" w:space="0" w:color="auto"/>
        <w:right w:val="none" w:sz="0" w:space="0" w:color="auto"/>
      </w:divBdr>
      <w:divsChild>
        <w:div w:id="1383863793">
          <w:marLeft w:val="0"/>
          <w:marRight w:val="0"/>
          <w:marTop w:val="216"/>
          <w:marBottom w:val="0"/>
          <w:divBdr>
            <w:top w:val="none" w:sz="0" w:space="0" w:color="auto"/>
            <w:left w:val="none" w:sz="0" w:space="0" w:color="auto"/>
            <w:bottom w:val="none" w:sz="0" w:space="0" w:color="auto"/>
            <w:right w:val="none" w:sz="0" w:space="0" w:color="auto"/>
          </w:divBdr>
        </w:div>
      </w:divsChild>
    </w:div>
    <w:div w:id="1100755527">
      <w:bodyDiv w:val="1"/>
      <w:marLeft w:val="0"/>
      <w:marRight w:val="0"/>
      <w:marTop w:val="0"/>
      <w:marBottom w:val="0"/>
      <w:divBdr>
        <w:top w:val="none" w:sz="0" w:space="0" w:color="auto"/>
        <w:left w:val="none" w:sz="0" w:space="0" w:color="auto"/>
        <w:bottom w:val="none" w:sz="0" w:space="0" w:color="auto"/>
        <w:right w:val="none" w:sz="0" w:space="0" w:color="auto"/>
      </w:divBdr>
    </w:div>
    <w:div w:id="1109081855">
      <w:bodyDiv w:val="1"/>
      <w:marLeft w:val="0"/>
      <w:marRight w:val="0"/>
      <w:marTop w:val="0"/>
      <w:marBottom w:val="0"/>
      <w:divBdr>
        <w:top w:val="none" w:sz="0" w:space="0" w:color="auto"/>
        <w:left w:val="none" w:sz="0" w:space="0" w:color="auto"/>
        <w:bottom w:val="none" w:sz="0" w:space="0" w:color="auto"/>
        <w:right w:val="none" w:sz="0" w:space="0" w:color="auto"/>
      </w:divBdr>
    </w:div>
    <w:div w:id="1109084748">
      <w:bodyDiv w:val="1"/>
      <w:marLeft w:val="0"/>
      <w:marRight w:val="0"/>
      <w:marTop w:val="0"/>
      <w:marBottom w:val="0"/>
      <w:divBdr>
        <w:top w:val="none" w:sz="0" w:space="0" w:color="auto"/>
        <w:left w:val="none" w:sz="0" w:space="0" w:color="auto"/>
        <w:bottom w:val="none" w:sz="0" w:space="0" w:color="auto"/>
        <w:right w:val="none" w:sz="0" w:space="0" w:color="auto"/>
      </w:divBdr>
    </w:div>
    <w:div w:id="1121655633">
      <w:bodyDiv w:val="1"/>
      <w:marLeft w:val="0"/>
      <w:marRight w:val="0"/>
      <w:marTop w:val="0"/>
      <w:marBottom w:val="0"/>
      <w:divBdr>
        <w:top w:val="none" w:sz="0" w:space="0" w:color="auto"/>
        <w:left w:val="none" w:sz="0" w:space="0" w:color="auto"/>
        <w:bottom w:val="none" w:sz="0" w:space="0" w:color="auto"/>
        <w:right w:val="none" w:sz="0" w:space="0" w:color="auto"/>
      </w:divBdr>
      <w:divsChild>
        <w:div w:id="176890642">
          <w:marLeft w:val="0"/>
          <w:marRight w:val="547"/>
          <w:marTop w:val="173"/>
          <w:marBottom w:val="0"/>
          <w:divBdr>
            <w:top w:val="none" w:sz="0" w:space="0" w:color="auto"/>
            <w:left w:val="none" w:sz="0" w:space="0" w:color="auto"/>
            <w:bottom w:val="none" w:sz="0" w:space="0" w:color="auto"/>
            <w:right w:val="none" w:sz="0" w:space="0" w:color="auto"/>
          </w:divBdr>
        </w:div>
        <w:div w:id="1207374734">
          <w:marLeft w:val="0"/>
          <w:marRight w:val="547"/>
          <w:marTop w:val="173"/>
          <w:marBottom w:val="0"/>
          <w:divBdr>
            <w:top w:val="none" w:sz="0" w:space="0" w:color="auto"/>
            <w:left w:val="none" w:sz="0" w:space="0" w:color="auto"/>
            <w:bottom w:val="none" w:sz="0" w:space="0" w:color="auto"/>
            <w:right w:val="none" w:sz="0" w:space="0" w:color="auto"/>
          </w:divBdr>
        </w:div>
      </w:divsChild>
    </w:div>
    <w:div w:id="1131636065">
      <w:bodyDiv w:val="1"/>
      <w:marLeft w:val="0"/>
      <w:marRight w:val="0"/>
      <w:marTop w:val="0"/>
      <w:marBottom w:val="0"/>
      <w:divBdr>
        <w:top w:val="none" w:sz="0" w:space="0" w:color="auto"/>
        <w:left w:val="none" w:sz="0" w:space="0" w:color="auto"/>
        <w:bottom w:val="none" w:sz="0" w:space="0" w:color="auto"/>
        <w:right w:val="none" w:sz="0" w:space="0" w:color="auto"/>
      </w:divBdr>
      <w:divsChild>
        <w:div w:id="1329862659">
          <w:marLeft w:val="0"/>
          <w:marRight w:val="547"/>
          <w:marTop w:val="154"/>
          <w:marBottom w:val="0"/>
          <w:divBdr>
            <w:top w:val="none" w:sz="0" w:space="0" w:color="auto"/>
            <w:left w:val="none" w:sz="0" w:space="0" w:color="auto"/>
            <w:bottom w:val="none" w:sz="0" w:space="0" w:color="auto"/>
            <w:right w:val="none" w:sz="0" w:space="0" w:color="auto"/>
          </w:divBdr>
        </w:div>
      </w:divsChild>
    </w:div>
    <w:div w:id="1147163858">
      <w:bodyDiv w:val="1"/>
      <w:marLeft w:val="0"/>
      <w:marRight w:val="0"/>
      <w:marTop w:val="0"/>
      <w:marBottom w:val="0"/>
      <w:divBdr>
        <w:top w:val="none" w:sz="0" w:space="0" w:color="auto"/>
        <w:left w:val="none" w:sz="0" w:space="0" w:color="auto"/>
        <w:bottom w:val="none" w:sz="0" w:space="0" w:color="auto"/>
        <w:right w:val="none" w:sz="0" w:space="0" w:color="auto"/>
      </w:divBdr>
    </w:div>
    <w:div w:id="1164511838">
      <w:bodyDiv w:val="1"/>
      <w:marLeft w:val="0"/>
      <w:marRight w:val="0"/>
      <w:marTop w:val="0"/>
      <w:marBottom w:val="0"/>
      <w:divBdr>
        <w:top w:val="none" w:sz="0" w:space="0" w:color="auto"/>
        <w:left w:val="none" w:sz="0" w:space="0" w:color="auto"/>
        <w:bottom w:val="none" w:sz="0" w:space="0" w:color="auto"/>
        <w:right w:val="none" w:sz="0" w:space="0" w:color="auto"/>
      </w:divBdr>
      <w:divsChild>
        <w:div w:id="1799225699">
          <w:marLeft w:val="0"/>
          <w:marRight w:val="950"/>
          <w:marTop w:val="154"/>
          <w:marBottom w:val="0"/>
          <w:divBdr>
            <w:top w:val="none" w:sz="0" w:space="0" w:color="auto"/>
            <w:left w:val="none" w:sz="0" w:space="0" w:color="auto"/>
            <w:bottom w:val="none" w:sz="0" w:space="0" w:color="auto"/>
            <w:right w:val="none" w:sz="0" w:space="0" w:color="auto"/>
          </w:divBdr>
        </w:div>
        <w:div w:id="836768932">
          <w:marLeft w:val="0"/>
          <w:marRight w:val="950"/>
          <w:marTop w:val="154"/>
          <w:marBottom w:val="0"/>
          <w:divBdr>
            <w:top w:val="none" w:sz="0" w:space="0" w:color="auto"/>
            <w:left w:val="none" w:sz="0" w:space="0" w:color="auto"/>
            <w:bottom w:val="none" w:sz="0" w:space="0" w:color="auto"/>
            <w:right w:val="none" w:sz="0" w:space="0" w:color="auto"/>
          </w:divBdr>
        </w:div>
        <w:div w:id="1074936618">
          <w:marLeft w:val="0"/>
          <w:marRight w:val="950"/>
          <w:marTop w:val="154"/>
          <w:marBottom w:val="0"/>
          <w:divBdr>
            <w:top w:val="none" w:sz="0" w:space="0" w:color="auto"/>
            <w:left w:val="none" w:sz="0" w:space="0" w:color="auto"/>
            <w:bottom w:val="none" w:sz="0" w:space="0" w:color="auto"/>
            <w:right w:val="none" w:sz="0" w:space="0" w:color="auto"/>
          </w:divBdr>
        </w:div>
      </w:divsChild>
    </w:div>
    <w:div w:id="1263027092">
      <w:bodyDiv w:val="1"/>
      <w:marLeft w:val="0"/>
      <w:marRight w:val="0"/>
      <w:marTop w:val="0"/>
      <w:marBottom w:val="0"/>
      <w:divBdr>
        <w:top w:val="none" w:sz="0" w:space="0" w:color="auto"/>
        <w:left w:val="none" w:sz="0" w:space="0" w:color="auto"/>
        <w:bottom w:val="none" w:sz="0" w:space="0" w:color="auto"/>
        <w:right w:val="none" w:sz="0" w:space="0" w:color="auto"/>
      </w:divBdr>
    </w:div>
    <w:div w:id="1282419208">
      <w:bodyDiv w:val="1"/>
      <w:marLeft w:val="0"/>
      <w:marRight w:val="0"/>
      <w:marTop w:val="0"/>
      <w:marBottom w:val="0"/>
      <w:divBdr>
        <w:top w:val="none" w:sz="0" w:space="0" w:color="auto"/>
        <w:left w:val="none" w:sz="0" w:space="0" w:color="auto"/>
        <w:bottom w:val="none" w:sz="0" w:space="0" w:color="auto"/>
        <w:right w:val="none" w:sz="0" w:space="0" w:color="auto"/>
      </w:divBdr>
    </w:div>
    <w:div w:id="1296450871">
      <w:bodyDiv w:val="1"/>
      <w:marLeft w:val="0"/>
      <w:marRight w:val="0"/>
      <w:marTop w:val="0"/>
      <w:marBottom w:val="0"/>
      <w:divBdr>
        <w:top w:val="none" w:sz="0" w:space="0" w:color="auto"/>
        <w:left w:val="none" w:sz="0" w:space="0" w:color="auto"/>
        <w:bottom w:val="none" w:sz="0" w:space="0" w:color="auto"/>
        <w:right w:val="none" w:sz="0" w:space="0" w:color="auto"/>
      </w:divBdr>
      <w:divsChild>
        <w:div w:id="2118333516">
          <w:marLeft w:val="0"/>
          <w:marRight w:val="547"/>
          <w:marTop w:val="154"/>
          <w:marBottom w:val="0"/>
          <w:divBdr>
            <w:top w:val="none" w:sz="0" w:space="0" w:color="auto"/>
            <w:left w:val="none" w:sz="0" w:space="0" w:color="auto"/>
            <w:bottom w:val="none" w:sz="0" w:space="0" w:color="auto"/>
            <w:right w:val="none" w:sz="0" w:space="0" w:color="auto"/>
          </w:divBdr>
        </w:div>
      </w:divsChild>
    </w:div>
    <w:div w:id="1419444400">
      <w:bodyDiv w:val="1"/>
      <w:marLeft w:val="0"/>
      <w:marRight w:val="0"/>
      <w:marTop w:val="0"/>
      <w:marBottom w:val="0"/>
      <w:divBdr>
        <w:top w:val="none" w:sz="0" w:space="0" w:color="auto"/>
        <w:left w:val="none" w:sz="0" w:space="0" w:color="auto"/>
        <w:bottom w:val="none" w:sz="0" w:space="0" w:color="auto"/>
        <w:right w:val="none" w:sz="0" w:space="0" w:color="auto"/>
      </w:divBdr>
      <w:divsChild>
        <w:div w:id="195428982">
          <w:marLeft w:val="0"/>
          <w:marRight w:val="547"/>
          <w:marTop w:val="192"/>
          <w:marBottom w:val="0"/>
          <w:divBdr>
            <w:top w:val="none" w:sz="0" w:space="0" w:color="auto"/>
            <w:left w:val="none" w:sz="0" w:space="0" w:color="auto"/>
            <w:bottom w:val="none" w:sz="0" w:space="0" w:color="auto"/>
            <w:right w:val="none" w:sz="0" w:space="0" w:color="auto"/>
          </w:divBdr>
        </w:div>
        <w:div w:id="2028172848">
          <w:marLeft w:val="0"/>
          <w:marRight w:val="547"/>
          <w:marTop w:val="192"/>
          <w:marBottom w:val="0"/>
          <w:divBdr>
            <w:top w:val="none" w:sz="0" w:space="0" w:color="auto"/>
            <w:left w:val="none" w:sz="0" w:space="0" w:color="auto"/>
            <w:bottom w:val="none" w:sz="0" w:space="0" w:color="auto"/>
            <w:right w:val="none" w:sz="0" w:space="0" w:color="auto"/>
          </w:divBdr>
        </w:div>
        <w:div w:id="102383452">
          <w:marLeft w:val="0"/>
          <w:marRight w:val="547"/>
          <w:marTop w:val="192"/>
          <w:marBottom w:val="0"/>
          <w:divBdr>
            <w:top w:val="none" w:sz="0" w:space="0" w:color="auto"/>
            <w:left w:val="none" w:sz="0" w:space="0" w:color="auto"/>
            <w:bottom w:val="none" w:sz="0" w:space="0" w:color="auto"/>
            <w:right w:val="none" w:sz="0" w:space="0" w:color="auto"/>
          </w:divBdr>
        </w:div>
      </w:divsChild>
    </w:div>
    <w:div w:id="1432971466">
      <w:bodyDiv w:val="1"/>
      <w:marLeft w:val="0"/>
      <w:marRight w:val="0"/>
      <w:marTop w:val="0"/>
      <w:marBottom w:val="0"/>
      <w:divBdr>
        <w:top w:val="none" w:sz="0" w:space="0" w:color="auto"/>
        <w:left w:val="none" w:sz="0" w:space="0" w:color="auto"/>
        <w:bottom w:val="none" w:sz="0" w:space="0" w:color="auto"/>
        <w:right w:val="none" w:sz="0" w:space="0" w:color="auto"/>
      </w:divBdr>
    </w:div>
    <w:div w:id="1479879655">
      <w:bodyDiv w:val="1"/>
      <w:marLeft w:val="0"/>
      <w:marRight w:val="0"/>
      <w:marTop w:val="0"/>
      <w:marBottom w:val="0"/>
      <w:divBdr>
        <w:top w:val="none" w:sz="0" w:space="0" w:color="auto"/>
        <w:left w:val="none" w:sz="0" w:space="0" w:color="auto"/>
        <w:bottom w:val="none" w:sz="0" w:space="0" w:color="auto"/>
        <w:right w:val="none" w:sz="0" w:space="0" w:color="auto"/>
      </w:divBdr>
    </w:div>
    <w:div w:id="1484270380">
      <w:bodyDiv w:val="1"/>
      <w:marLeft w:val="0"/>
      <w:marRight w:val="0"/>
      <w:marTop w:val="0"/>
      <w:marBottom w:val="0"/>
      <w:divBdr>
        <w:top w:val="none" w:sz="0" w:space="0" w:color="auto"/>
        <w:left w:val="none" w:sz="0" w:space="0" w:color="auto"/>
        <w:bottom w:val="none" w:sz="0" w:space="0" w:color="auto"/>
        <w:right w:val="none" w:sz="0" w:space="0" w:color="auto"/>
      </w:divBdr>
      <w:divsChild>
        <w:div w:id="222646690">
          <w:marLeft w:val="0"/>
          <w:marRight w:val="547"/>
          <w:marTop w:val="154"/>
          <w:marBottom w:val="0"/>
          <w:divBdr>
            <w:top w:val="none" w:sz="0" w:space="0" w:color="auto"/>
            <w:left w:val="none" w:sz="0" w:space="0" w:color="auto"/>
            <w:bottom w:val="none" w:sz="0" w:space="0" w:color="auto"/>
            <w:right w:val="none" w:sz="0" w:space="0" w:color="auto"/>
          </w:divBdr>
        </w:div>
      </w:divsChild>
    </w:div>
    <w:div w:id="1484354638">
      <w:bodyDiv w:val="1"/>
      <w:marLeft w:val="0"/>
      <w:marRight w:val="0"/>
      <w:marTop w:val="0"/>
      <w:marBottom w:val="0"/>
      <w:divBdr>
        <w:top w:val="none" w:sz="0" w:space="0" w:color="auto"/>
        <w:left w:val="none" w:sz="0" w:space="0" w:color="auto"/>
        <w:bottom w:val="none" w:sz="0" w:space="0" w:color="auto"/>
        <w:right w:val="none" w:sz="0" w:space="0" w:color="auto"/>
      </w:divBdr>
    </w:div>
    <w:div w:id="1488352808">
      <w:bodyDiv w:val="1"/>
      <w:marLeft w:val="0"/>
      <w:marRight w:val="0"/>
      <w:marTop w:val="0"/>
      <w:marBottom w:val="0"/>
      <w:divBdr>
        <w:top w:val="none" w:sz="0" w:space="0" w:color="auto"/>
        <w:left w:val="none" w:sz="0" w:space="0" w:color="auto"/>
        <w:bottom w:val="none" w:sz="0" w:space="0" w:color="auto"/>
        <w:right w:val="none" w:sz="0" w:space="0" w:color="auto"/>
      </w:divBdr>
      <w:divsChild>
        <w:div w:id="1501239701">
          <w:marLeft w:val="0"/>
          <w:marRight w:val="547"/>
          <w:marTop w:val="173"/>
          <w:marBottom w:val="0"/>
          <w:divBdr>
            <w:top w:val="none" w:sz="0" w:space="0" w:color="auto"/>
            <w:left w:val="none" w:sz="0" w:space="0" w:color="auto"/>
            <w:bottom w:val="none" w:sz="0" w:space="0" w:color="auto"/>
            <w:right w:val="none" w:sz="0" w:space="0" w:color="auto"/>
          </w:divBdr>
        </w:div>
        <w:div w:id="1509635612">
          <w:marLeft w:val="0"/>
          <w:marRight w:val="547"/>
          <w:marTop w:val="173"/>
          <w:marBottom w:val="0"/>
          <w:divBdr>
            <w:top w:val="none" w:sz="0" w:space="0" w:color="auto"/>
            <w:left w:val="none" w:sz="0" w:space="0" w:color="auto"/>
            <w:bottom w:val="none" w:sz="0" w:space="0" w:color="auto"/>
            <w:right w:val="none" w:sz="0" w:space="0" w:color="auto"/>
          </w:divBdr>
        </w:div>
      </w:divsChild>
    </w:div>
    <w:div w:id="1490558494">
      <w:bodyDiv w:val="1"/>
      <w:marLeft w:val="0"/>
      <w:marRight w:val="0"/>
      <w:marTop w:val="0"/>
      <w:marBottom w:val="0"/>
      <w:divBdr>
        <w:top w:val="none" w:sz="0" w:space="0" w:color="auto"/>
        <w:left w:val="none" w:sz="0" w:space="0" w:color="auto"/>
        <w:bottom w:val="none" w:sz="0" w:space="0" w:color="auto"/>
        <w:right w:val="none" w:sz="0" w:space="0" w:color="auto"/>
      </w:divBdr>
    </w:div>
    <w:div w:id="1495023654">
      <w:bodyDiv w:val="1"/>
      <w:marLeft w:val="0"/>
      <w:marRight w:val="0"/>
      <w:marTop w:val="0"/>
      <w:marBottom w:val="0"/>
      <w:divBdr>
        <w:top w:val="none" w:sz="0" w:space="0" w:color="auto"/>
        <w:left w:val="none" w:sz="0" w:space="0" w:color="auto"/>
        <w:bottom w:val="none" w:sz="0" w:space="0" w:color="auto"/>
        <w:right w:val="none" w:sz="0" w:space="0" w:color="auto"/>
      </w:divBdr>
    </w:div>
    <w:div w:id="1540361372">
      <w:bodyDiv w:val="1"/>
      <w:marLeft w:val="0"/>
      <w:marRight w:val="0"/>
      <w:marTop w:val="0"/>
      <w:marBottom w:val="0"/>
      <w:divBdr>
        <w:top w:val="none" w:sz="0" w:space="0" w:color="auto"/>
        <w:left w:val="none" w:sz="0" w:space="0" w:color="auto"/>
        <w:bottom w:val="none" w:sz="0" w:space="0" w:color="auto"/>
        <w:right w:val="none" w:sz="0" w:space="0" w:color="auto"/>
      </w:divBdr>
    </w:div>
    <w:div w:id="1549102576">
      <w:bodyDiv w:val="1"/>
      <w:marLeft w:val="0"/>
      <w:marRight w:val="0"/>
      <w:marTop w:val="0"/>
      <w:marBottom w:val="0"/>
      <w:divBdr>
        <w:top w:val="none" w:sz="0" w:space="0" w:color="auto"/>
        <w:left w:val="none" w:sz="0" w:space="0" w:color="auto"/>
        <w:bottom w:val="none" w:sz="0" w:space="0" w:color="auto"/>
        <w:right w:val="none" w:sz="0" w:space="0" w:color="auto"/>
      </w:divBdr>
    </w:div>
    <w:div w:id="1558783681">
      <w:bodyDiv w:val="1"/>
      <w:marLeft w:val="0"/>
      <w:marRight w:val="0"/>
      <w:marTop w:val="0"/>
      <w:marBottom w:val="0"/>
      <w:divBdr>
        <w:top w:val="none" w:sz="0" w:space="0" w:color="auto"/>
        <w:left w:val="none" w:sz="0" w:space="0" w:color="auto"/>
        <w:bottom w:val="none" w:sz="0" w:space="0" w:color="auto"/>
        <w:right w:val="none" w:sz="0" w:space="0" w:color="auto"/>
      </w:divBdr>
    </w:div>
    <w:div w:id="1563563628">
      <w:bodyDiv w:val="1"/>
      <w:marLeft w:val="0"/>
      <w:marRight w:val="0"/>
      <w:marTop w:val="0"/>
      <w:marBottom w:val="0"/>
      <w:divBdr>
        <w:top w:val="none" w:sz="0" w:space="0" w:color="auto"/>
        <w:left w:val="none" w:sz="0" w:space="0" w:color="auto"/>
        <w:bottom w:val="none" w:sz="0" w:space="0" w:color="auto"/>
        <w:right w:val="none" w:sz="0" w:space="0" w:color="auto"/>
      </w:divBdr>
    </w:div>
    <w:div w:id="1573345651">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3200964">
      <w:bodyDiv w:val="1"/>
      <w:marLeft w:val="0"/>
      <w:marRight w:val="0"/>
      <w:marTop w:val="0"/>
      <w:marBottom w:val="0"/>
      <w:divBdr>
        <w:top w:val="none" w:sz="0" w:space="0" w:color="auto"/>
        <w:left w:val="none" w:sz="0" w:space="0" w:color="auto"/>
        <w:bottom w:val="none" w:sz="0" w:space="0" w:color="auto"/>
        <w:right w:val="none" w:sz="0" w:space="0" w:color="auto"/>
      </w:divBdr>
    </w:div>
    <w:div w:id="1605262278">
      <w:bodyDiv w:val="1"/>
      <w:marLeft w:val="0"/>
      <w:marRight w:val="0"/>
      <w:marTop w:val="0"/>
      <w:marBottom w:val="0"/>
      <w:divBdr>
        <w:top w:val="none" w:sz="0" w:space="0" w:color="auto"/>
        <w:left w:val="none" w:sz="0" w:space="0" w:color="auto"/>
        <w:bottom w:val="none" w:sz="0" w:space="0" w:color="auto"/>
        <w:right w:val="none" w:sz="0" w:space="0" w:color="auto"/>
      </w:divBdr>
    </w:div>
    <w:div w:id="1630626571">
      <w:bodyDiv w:val="1"/>
      <w:marLeft w:val="0"/>
      <w:marRight w:val="0"/>
      <w:marTop w:val="0"/>
      <w:marBottom w:val="0"/>
      <w:divBdr>
        <w:top w:val="none" w:sz="0" w:space="0" w:color="auto"/>
        <w:left w:val="none" w:sz="0" w:space="0" w:color="auto"/>
        <w:bottom w:val="none" w:sz="0" w:space="0" w:color="auto"/>
        <w:right w:val="none" w:sz="0" w:space="0" w:color="auto"/>
      </w:divBdr>
    </w:div>
    <w:div w:id="1638679843">
      <w:bodyDiv w:val="1"/>
      <w:marLeft w:val="0"/>
      <w:marRight w:val="0"/>
      <w:marTop w:val="0"/>
      <w:marBottom w:val="0"/>
      <w:divBdr>
        <w:top w:val="none" w:sz="0" w:space="0" w:color="auto"/>
        <w:left w:val="none" w:sz="0" w:space="0" w:color="auto"/>
        <w:bottom w:val="none" w:sz="0" w:space="0" w:color="auto"/>
        <w:right w:val="none" w:sz="0" w:space="0" w:color="auto"/>
      </w:divBdr>
    </w:div>
    <w:div w:id="1655572391">
      <w:bodyDiv w:val="1"/>
      <w:marLeft w:val="0"/>
      <w:marRight w:val="0"/>
      <w:marTop w:val="0"/>
      <w:marBottom w:val="0"/>
      <w:divBdr>
        <w:top w:val="none" w:sz="0" w:space="0" w:color="auto"/>
        <w:left w:val="none" w:sz="0" w:space="0" w:color="auto"/>
        <w:bottom w:val="none" w:sz="0" w:space="0" w:color="auto"/>
        <w:right w:val="none" w:sz="0" w:space="0" w:color="auto"/>
      </w:divBdr>
    </w:div>
    <w:div w:id="1670597799">
      <w:bodyDiv w:val="1"/>
      <w:marLeft w:val="0"/>
      <w:marRight w:val="0"/>
      <w:marTop w:val="0"/>
      <w:marBottom w:val="0"/>
      <w:divBdr>
        <w:top w:val="none" w:sz="0" w:space="0" w:color="auto"/>
        <w:left w:val="none" w:sz="0" w:space="0" w:color="auto"/>
        <w:bottom w:val="none" w:sz="0" w:space="0" w:color="auto"/>
        <w:right w:val="none" w:sz="0" w:space="0" w:color="auto"/>
      </w:divBdr>
    </w:div>
    <w:div w:id="1670982409">
      <w:bodyDiv w:val="1"/>
      <w:marLeft w:val="0"/>
      <w:marRight w:val="0"/>
      <w:marTop w:val="0"/>
      <w:marBottom w:val="0"/>
      <w:divBdr>
        <w:top w:val="none" w:sz="0" w:space="0" w:color="auto"/>
        <w:left w:val="none" w:sz="0" w:space="0" w:color="auto"/>
        <w:bottom w:val="none" w:sz="0" w:space="0" w:color="auto"/>
        <w:right w:val="none" w:sz="0" w:space="0" w:color="auto"/>
      </w:divBdr>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
    <w:div w:id="1791629776">
      <w:bodyDiv w:val="1"/>
      <w:marLeft w:val="0"/>
      <w:marRight w:val="0"/>
      <w:marTop w:val="0"/>
      <w:marBottom w:val="0"/>
      <w:divBdr>
        <w:top w:val="none" w:sz="0" w:space="0" w:color="auto"/>
        <w:left w:val="none" w:sz="0" w:space="0" w:color="auto"/>
        <w:bottom w:val="none" w:sz="0" w:space="0" w:color="auto"/>
        <w:right w:val="none" w:sz="0" w:space="0" w:color="auto"/>
      </w:divBdr>
    </w:div>
    <w:div w:id="1794134195">
      <w:bodyDiv w:val="1"/>
      <w:marLeft w:val="0"/>
      <w:marRight w:val="0"/>
      <w:marTop w:val="0"/>
      <w:marBottom w:val="0"/>
      <w:divBdr>
        <w:top w:val="none" w:sz="0" w:space="0" w:color="auto"/>
        <w:left w:val="none" w:sz="0" w:space="0" w:color="auto"/>
        <w:bottom w:val="none" w:sz="0" w:space="0" w:color="auto"/>
        <w:right w:val="none" w:sz="0" w:space="0" w:color="auto"/>
      </w:divBdr>
      <w:divsChild>
        <w:div w:id="1600143199">
          <w:marLeft w:val="0"/>
          <w:marRight w:val="547"/>
          <w:marTop w:val="197"/>
          <w:marBottom w:val="0"/>
          <w:divBdr>
            <w:top w:val="none" w:sz="0" w:space="0" w:color="auto"/>
            <w:left w:val="none" w:sz="0" w:space="0" w:color="auto"/>
            <w:bottom w:val="none" w:sz="0" w:space="0" w:color="auto"/>
            <w:right w:val="none" w:sz="0" w:space="0" w:color="auto"/>
          </w:divBdr>
        </w:div>
        <w:div w:id="1197811180">
          <w:marLeft w:val="0"/>
          <w:marRight w:val="547"/>
          <w:marTop w:val="197"/>
          <w:marBottom w:val="0"/>
          <w:divBdr>
            <w:top w:val="none" w:sz="0" w:space="0" w:color="auto"/>
            <w:left w:val="none" w:sz="0" w:space="0" w:color="auto"/>
            <w:bottom w:val="none" w:sz="0" w:space="0" w:color="auto"/>
            <w:right w:val="none" w:sz="0" w:space="0" w:color="auto"/>
          </w:divBdr>
        </w:div>
        <w:div w:id="1772234544">
          <w:marLeft w:val="0"/>
          <w:marRight w:val="547"/>
          <w:marTop w:val="197"/>
          <w:marBottom w:val="0"/>
          <w:divBdr>
            <w:top w:val="none" w:sz="0" w:space="0" w:color="auto"/>
            <w:left w:val="none" w:sz="0" w:space="0" w:color="auto"/>
            <w:bottom w:val="none" w:sz="0" w:space="0" w:color="auto"/>
            <w:right w:val="none" w:sz="0" w:space="0" w:color="auto"/>
          </w:divBdr>
        </w:div>
      </w:divsChild>
    </w:div>
    <w:div w:id="1797064406">
      <w:bodyDiv w:val="1"/>
      <w:marLeft w:val="0"/>
      <w:marRight w:val="0"/>
      <w:marTop w:val="0"/>
      <w:marBottom w:val="0"/>
      <w:divBdr>
        <w:top w:val="none" w:sz="0" w:space="0" w:color="auto"/>
        <w:left w:val="none" w:sz="0" w:space="0" w:color="auto"/>
        <w:bottom w:val="none" w:sz="0" w:space="0" w:color="auto"/>
        <w:right w:val="none" w:sz="0" w:space="0" w:color="auto"/>
      </w:divBdr>
    </w:div>
    <w:div w:id="1823500141">
      <w:bodyDiv w:val="1"/>
      <w:marLeft w:val="0"/>
      <w:marRight w:val="0"/>
      <w:marTop w:val="0"/>
      <w:marBottom w:val="0"/>
      <w:divBdr>
        <w:top w:val="none" w:sz="0" w:space="0" w:color="auto"/>
        <w:left w:val="none" w:sz="0" w:space="0" w:color="auto"/>
        <w:bottom w:val="none" w:sz="0" w:space="0" w:color="auto"/>
        <w:right w:val="none" w:sz="0" w:space="0" w:color="auto"/>
      </w:divBdr>
    </w:div>
    <w:div w:id="1828127599">
      <w:bodyDiv w:val="1"/>
      <w:marLeft w:val="0"/>
      <w:marRight w:val="0"/>
      <w:marTop w:val="0"/>
      <w:marBottom w:val="0"/>
      <w:divBdr>
        <w:top w:val="none" w:sz="0" w:space="0" w:color="auto"/>
        <w:left w:val="none" w:sz="0" w:space="0" w:color="auto"/>
        <w:bottom w:val="none" w:sz="0" w:space="0" w:color="auto"/>
        <w:right w:val="none" w:sz="0" w:space="0" w:color="auto"/>
      </w:divBdr>
    </w:div>
    <w:div w:id="1906144062">
      <w:bodyDiv w:val="1"/>
      <w:marLeft w:val="0"/>
      <w:marRight w:val="0"/>
      <w:marTop w:val="0"/>
      <w:marBottom w:val="0"/>
      <w:divBdr>
        <w:top w:val="none" w:sz="0" w:space="0" w:color="auto"/>
        <w:left w:val="none" w:sz="0" w:space="0" w:color="auto"/>
        <w:bottom w:val="none" w:sz="0" w:space="0" w:color="auto"/>
        <w:right w:val="none" w:sz="0" w:space="0" w:color="auto"/>
      </w:divBdr>
      <w:divsChild>
        <w:div w:id="280036312">
          <w:marLeft w:val="0"/>
          <w:marRight w:val="547"/>
          <w:marTop w:val="154"/>
          <w:marBottom w:val="0"/>
          <w:divBdr>
            <w:top w:val="none" w:sz="0" w:space="0" w:color="auto"/>
            <w:left w:val="none" w:sz="0" w:space="0" w:color="auto"/>
            <w:bottom w:val="none" w:sz="0" w:space="0" w:color="auto"/>
            <w:right w:val="none" w:sz="0" w:space="0" w:color="auto"/>
          </w:divBdr>
        </w:div>
        <w:div w:id="63115468">
          <w:marLeft w:val="0"/>
          <w:marRight w:val="547"/>
          <w:marTop w:val="154"/>
          <w:marBottom w:val="0"/>
          <w:divBdr>
            <w:top w:val="none" w:sz="0" w:space="0" w:color="auto"/>
            <w:left w:val="none" w:sz="0" w:space="0" w:color="auto"/>
            <w:bottom w:val="none" w:sz="0" w:space="0" w:color="auto"/>
            <w:right w:val="none" w:sz="0" w:space="0" w:color="auto"/>
          </w:divBdr>
        </w:div>
      </w:divsChild>
    </w:div>
    <w:div w:id="1911840957">
      <w:bodyDiv w:val="1"/>
      <w:marLeft w:val="0"/>
      <w:marRight w:val="0"/>
      <w:marTop w:val="0"/>
      <w:marBottom w:val="0"/>
      <w:divBdr>
        <w:top w:val="none" w:sz="0" w:space="0" w:color="auto"/>
        <w:left w:val="none" w:sz="0" w:space="0" w:color="auto"/>
        <w:bottom w:val="none" w:sz="0" w:space="0" w:color="auto"/>
        <w:right w:val="none" w:sz="0" w:space="0" w:color="auto"/>
      </w:divBdr>
    </w:div>
    <w:div w:id="1937208252">
      <w:bodyDiv w:val="1"/>
      <w:marLeft w:val="0"/>
      <w:marRight w:val="0"/>
      <w:marTop w:val="0"/>
      <w:marBottom w:val="0"/>
      <w:divBdr>
        <w:top w:val="none" w:sz="0" w:space="0" w:color="auto"/>
        <w:left w:val="none" w:sz="0" w:space="0" w:color="auto"/>
        <w:bottom w:val="none" w:sz="0" w:space="0" w:color="auto"/>
        <w:right w:val="none" w:sz="0" w:space="0" w:color="auto"/>
      </w:divBdr>
    </w:div>
    <w:div w:id="1965384457">
      <w:bodyDiv w:val="1"/>
      <w:marLeft w:val="0"/>
      <w:marRight w:val="0"/>
      <w:marTop w:val="0"/>
      <w:marBottom w:val="0"/>
      <w:divBdr>
        <w:top w:val="none" w:sz="0" w:space="0" w:color="auto"/>
        <w:left w:val="none" w:sz="0" w:space="0" w:color="auto"/>
        <w:bottom w:val="none" w:sz="0" w:space="0" w:color="auto"/>
        <w:right w:val="none" w:sz="0" w:space="0" w:color="auto"/>
      </w:divBdr>
    </w:div>
    <w:div w:id="1977948212">
      <w:bodyDiv w:val="1"/>
      <w:marLeft w:val="0"/>
      <w:marRight w:val="0"/>
      <w:marTop w:val="0"/>
      <w:marBottom w:val="0"/>
      <w:divBdr>
        <w:top w:val="none" w:sz="0" w:space="0" w:color="auto"/>
        <w:left w:val="none" w:sz="0" w:space="0" w:color="auto"/>
        <w:bottom w:val="none" w:sz="0" w:space="0" w:color="auto"/>
        <w:right w:val="none" w:sz="0" w:space="0" w:color="auto"/>
      </w:divBdr>
      <w:divsChild>
        <w:div w:id="1644458962">
          <w:marLeft w:val="0"/>
          <w:marRight w:val="547"/>
          <w:marTop w:val="115"/>
          <w:marBottom w:val="0"/>
          <w:divBdr>
            <w:top w:val="none" w:sz="0" w:space="0" w:color="auto"/>
            <w:left w:val="none" w:sz="0" w:space="0" w:color="auto"/>
            <w:bottom w:val="none" w:sz="0" w:space="0" w:color="auto"/>
            <w:right w:val="none" w:sz="0" w:space="0" w:color="auto"/>
          </w:divBdr>
        </w:div>
        <w:div w:id="1335259692">
          <w:marLeft w:val="0"/>
          <w:marRight w:val="547"/>
          <w:marTop w:val="115"/>
          <w:marBottom w:val="0"/>
          <w:divBdr>
            <w:top w:val="none" w:sz="0" w:space="0" w:color="auto"/>
            <w:left w:val="none" w:sz="0" w:space="0" w:color="auto"/>
            <w:bottom w:val="none" w:sz="0" w:space="0" w:color="auto"/>
            <w:right w:val="none" w:sz="0" w:space="0" w:color="auto"/>
          </w:divBdr>
        </w:div>
        <w:div w:id="1377244358">
          <w:marLeft w:val="0"/>
          <w:marRight w:val="547"/>
          <w:marTop w:val="115"/>
          <w:marBottom w:val="0"/>
          <w:divBdr>
            <w:top w:val="none" w:sz="0" w:space="0" w:color="auto"/>
            <w:left w:val="none" w:sz="0" w:space="0" w:color="auto"/>
            <w:bottom w:val="none" w:sz="0" w:space="0" w:color="auto"/>
            <w:right w:val="none" w:sz="0" w:space="0" w:color="auto"/>
          </w:divBdr>
        </w:div>
        <w:div w:id="1089229382">
          <w:marLeft w:val="0"/>
          <w:marRight w:val="547"/>
          <w:marTop w:val="115"/>
          <w:marBottom w:val="0"/>
          <w:divBdr>
            <w:top w:val="none" w:sz="0" w:space="0" w:color="auto"/>
            <w:left w:val="none" w:sz="0" w:space="0" w:color="auto"/>
            <w:bottom w:val="none" w:sz="0" w:space="0" w:color="auto"/>
            <w:right w:val="none" w:sz="0" w:space="0" w:color="auto"/>
          </w:divBdr>
        </w:div>
      </w:divsChild>
    </w:div>
    <w:div w:id="197795499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96">
          <w:marLeft w:val="0"/>
          <w:marRight w:val="547"/>
          <w:marTop w:val="144"/>
          <w:marBottom w:val="0"/>
          <w:divBdr>
            <w:top w:val="none" w:sz="0" w:space="0" w:color="auto"/>
            <w:left w:val="none" w:sz="0" w:space="0" w:color="auto"/>
            <w:bottom w:val="none" w:sz="0" w:space="0" w:color="auto"/>
            <w:right w:val="none" w:sz="0" w:space="0" w:color="auto"/>
          </w:divBdr>
        </w:div>
        <w:div w:id="1628581187">
          <w:marLeft w:val="0"/>
          <w:marRight w:val="547"/>
          <w:marTop w:val="144"/>
          <w:marBottom w:val="0"/>
          <w:divBdr>
            <w:top w:val="none" w:sz="0" w:space="0" w:color="auto"/>
            <w:left w:val="none" w:sz="0" w:space="0" w:color="auto"/>
            <w:bottom w:val="none" w:sz="0" w:space="0" w:color="auto"/>
            <w:right w:val="none" w:sz="0" w:space="0" w:color="auto"/>
          </w:divBdr>
        </w:div>
      </w:divsChild>
    </w:div>
    <w:div w:id="2041591963">
      <w:bodyDiv w:val="1"/>
      <w:marLeft w:val="0"/>
      <w:marRight w:val="0"/>
      <w:marTop w:val="0"/>
      <w:marBottom w:val="0"/>
      <w:divBdr>
        <w:top w:val="none" w:sz="0" w:space="0" w:color="auto"/>
        <w:left w:val="none" w:sz="0" w:space="0" w:color="auto"/>
        <w:bottom w:val="none" w:sz="0" w:space="0" w:color="auto"/>
        <w:right w:val="none" w:sz="0" w:space="0" w:color="auto"/>
      </w:divBdr>
    </w:div>
    <w:div w:id="2076854084">
      <w:bodyDiv w:val="1"/>
      <w:marLeft w:val="0"/>
      <w:marRight w:val="0"/>
      <w:marTop w:val="0"/>
      <w:marBottom w:val="0"/>
      <w:divBdr>
        <w:top w:val="none" w:sz="0" w:space="0" w:color="auto"/>
        <w:left w:val="none" w:sz="0" w:space="0" w:color="auto"/>
        <w:bottom w:val="none" w:sz="0" w:space="0" w:color="auto"/>
        <w:right w:val="none" w:sz="0" w:space="0" w:color="auto"/>
      </w:divBdr>
    </w:div>
    <w:div w:id="2086761068">
      <w:bodyDiv w:val="1"/>
      <w:marLeft w:val="0"/>
      <w:marRight w:val="0"/>
      <w:marTop w:val="0"/>
      <w:marBottom w:val="0"/>
      <w:divBdr>
        <w:top w:val="none" w:sz="0" w:space="0" w:color="auto"/>
        <w:left w:val="none" w:sz="0" w:space="0" w:color="auto"/>
        <w:bottom w:val="none" w:sz="0" w:space="0" w:color="auto"/>
        <w:right w:val="none" w:sz="0" w:space="0" w:color="auto"/>
      </w:divBdr>
    </w:div>
    <w:div w:id="2124223617">
      <w:bodyDiv w:val="1"/>
      <w:marLeft w:val="0"/>
      <w:marRight w:val="0"/>
      <w:marTop w:val="0"/>
      <w:marBottom w:val="0"/>
      <w:divBdr>
        <w:top w:val="none" w:sz="0" w:space="0" w:color="auto"/>
        <w:left w:val="none" w:sz="0" w:space="0" w:color="auto"/>
        <w:bottom w:val="none" w:sz="0" w:space="0" w:color="auto"/>
        <w:right w:val="none" w:sz="0" w:space="0" w:color="auto"/>
      </w:divBdr>
    </w:div>
    <w:div w:id="2129741409">
      <w:bodyDiv w:val="1"/>
      <w:marLeft w:val="0"/>
      <w:marRight w:val="0"/>
      <w:marTop w:val="0"/>
      <w:marBottom w:val="0"/>
      <w:divBdr>
        <w:top w:val="none" w:sz="0" w:space="0" w:color="auto"/>
        <w:left w:val="none" w:sz="0" w:space="0" w:color="auto"/>
        <w:bottom w:val="none" w:sz="0" w:space="0" w:color="auto"/>
        <w:right w:val="none" w:sz="0" w:space="0" w:color="auto"/>
      </w:divBdr>
      <w:divsChild>
        <w:div w:id="488592841">
          <w:marLeft w:val="0"/>
          <w:marRight w:val="950"/>
          <w:marTop w:val="154"/>
          <w:marBottom w:val="0"/>
          <w:divBdr>
            <w:top w:val="none" w:sz="0" w:space="0" w:color="auto"/>
            <w:left w:val="none" w:sz="0" w:space="0" w:color="auto"/>
            <w:bottom w:val="none" w:sz="0" w:space="0" w:color="auto"/>
            <w:right w:val="none" w:sz="0" w:space="0" w:color="auto"/>
          </w:divBdr>
        </w:div>
        <w:div w:id="1829319563">
          <w:marLeft w:val="0"/>
          <w:marRight w:val="950"/>
          <w:marTop w:val="154"/>
          <w:marBottom w:val="0"/>
          <w:divBdr>
            <w:top w:val="none" w:sz="0" w:space="0" w:color="auto"/>
            <w:left w:val="none" w:sz="0" w:space="0" w:color="auto"/>
            <w:bottom w:val="none" w:sz="0" w:space="0" w:color="auto"/>
            <w:right w:val="none" w:sz="0" w:space="0" w:color="auto"/>
          </w:divBdr>
        </w:div>
      </w:divsChild>
    </w:div>
    <w:div w:id="21366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3</cp:revision>
  <dcterms:created xsi:type="dcterms:W3CDTF">2015-02-26T18:46:00Z</dcterms:created>
  <dcterms:modified xsi:type="dcterms:W3CDTF">2015-02-26T20:55:00Z</dcterms:modified>
</cp:coreProperties>
</file>